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3419D2" w:rsidP="003419D2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26.10.2021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3101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 xml:space="preserve">размещения нестационарных торговых объектов на территории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 w:rsidRPr="00816536">
              <w:rPr>
                <w:szCs w:val="28"/>
              </w:rPr>
              <w:t xml:space="preserve">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86602">
              <w:rPr>
                <w:color w:val="191919"/>
                <w:szCs w:val="28"/>
              </w:rPr>
              <w:t>17 августа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0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</w:t>
        </w:r>
        <w:proofErr w:type="spellStart"/>
        <w:r w:rsidR="00806EF4" w:rsidRPr="00AC75AE">
          <w:rPr>
            <w:rStyle w:val="ad"/>
            <w:color w:val="000000" w:themeColor="text1"/>
            <w:szCs w:val="28"/>
            <w:u w:val="none"/>
          </w:rPr>
          <w:t>Кинель</w:t>
        </w:r>
        <w:proofErr w:type="spellEnd"/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0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C1066E" w:rsidRPr="00EB60B5">
        <w:rPr>
          <w:szCs w:val="28"/>
        </w:rPr>
        <w:t>Кинель</w:t>
      </w:r>
      <w:proofErr w:type="spellEnd"/>
      <w:r w:rsidR="00C1066E" w:rsidRPr="00EB60B5">
        <w:rPr>
          <w:szCs w:val="28"/>
        </w:rPr>
        <w:t xml:space="preserve">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</w:t>
      </w:r>
      <w:proofErr w:type="spellStart"/>
      <w:r w:rsidR="00C1066E" w:rsidRPr="00557664">
        <w:rPr>
          <w:szCs w:val="28"/>
        </w:rPr>
        <w:t>Кинель</w:t>
      </w:r>
      <w:proofErr w:type="spellEnd"/>
      <w:r w:rsidR="00C1066E" w:rsidRPr="00557664">
        <w:rPr>
          <w:szCs w:val="28"/>
        </w:rPr>
        <w:t xml:space="preserve">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267C98" w:rsidRPr="00267C98">
        <w:rPr>
          <w:color w:val="191919"/>
          <w:szCs w:val="28"/>
        </w:rPr>
        <w:t>07 июня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F86602">
        <w:t>5.1, 5.6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</w:t>
      </w:r>
      <w:r w:rsidR="00F23551">
        <w:t>и</w:t>
      </w:r>
      <w:r>
        <w:t xml:space="preserve"> </w:t>
      </w:r>
      <w:r w:rsidR="00F23551">
        <w:t>1.37, 1.99, 4.11</w:t>
      </w:r>
      <w:r>
        <w:t>.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</w:t>
      </w:r>
      <w:proofErr w:type="spellStart"/>
      <w:r w:rsidR="009F57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F5753">
        <w:rPr>
          <w:rFonts w:ascii="Times New Roman" w:hAnsi="Times New Roman" w:cs="Times New Roman"/>
          <w:sz w:val="28"/>
          <w:szCs w:val="28"/>
        </w:rPr>
        <w:t xml:space="preserve">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</w:t>
      </w:r>
      <w:proofErr w:type="gramStart"/>
      <w:r w:rsidR="00CB07C4">
        <w:rPr>
          <w:szCs w:val="28"/>
        </w:rPr>
        <w:t xml:space="preserve"> П</w:t>
      </w:r>
      <w:proofErr w:type="gramEnd"/>
      <w:r w:rsidR="00AA46F7">
        <w:rPr>
          <w:szCs w:val="28"/>
        </w:rPr>
        <w:t xml:space="preserve">ервого заместителя Главы городского округа </w:t>
      </w:r>
      <w:proofErr w:type="spellStart"/>
      <w:r w:rsidR="00AA46F7">
        <w:rPr>
          <w:szCs w:val="28"/>
        </w:rPr>
        <w:t>Кинель</w:t>
      </w:r>
      <w:proofErr w:type="spellEnd"/>
      <w:r w:rsidR="00AA46F7">
        <w:rPr>
          <w:szCs w:val="28"/>
        </w:rPr>
        <w:t xml:space="preserve">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BE0F47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BE0F47">
        <w:rPr>
          <w:szCs w:val="28"/>
        </w:rPr>
        <w:t xml:space="preserve">В.А. </w:t>
      </w:r>
      <w:proofErr w:type="spellStart"/>
      <w:r w:rsidR="00BE0F47">
        <w:rPr>
          <w:szCs w:val="28"/>
        </w:rPr>
        <w:t>Чихирев</w:t>
      </w:r>
      <w:proofErr w:type="spellEnd"/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419D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419D2" w:rsidRPr="003419D2">
        <w:rPr>
          <w:sz w:val="26"/>
          <w:szCs w:val="26"/>
        </w:rPr>
        <w:t>26.10.2021 №   3101</w:t>
      </w:r>
      <w:bookmarkStart w:id="1" w:name="_GoBack"/>
      <w:bookmarkEnd w:id="1"/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0B64FC">
              <w:rPr>
                <w:color w:val="000000"/>
                <w:sz w:val="16"/>
                <w:szCs w:val="16"/>
              </w:rPr>
              <w:t>Кинель</w:t>
            </w:r>
            <w:proofErr w:type="spellEnd"/>
            <w:r w:rsidRPr="000B64FC">
              <w:rPr>
                <w:color w:val="000000"/>
                <w:sz w:val="16"/>
                <w:szCs w:val="16"/>
              </w:rPr>
              <w:t>, пер</w:t>
            </w:r>
            <w:proofErr w:type="gramStart"/>
            <w:r w:rsidRPr="000B64F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0B64FC">
              <w:rPr>
                <w:color w:val="000000"/>
                <w:sz w:val="16"/>
                <w:szCs w:val="16"/>
              </w:rPr>
              <w:t>расноармейский, 2 «А»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B64F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0B64FC">
              <w:rPr>
                <w:color w:val="000000"/>
                <w:sz w:val="16"/>
                <w:szCs w:val="16"/>
              </w:rPr>
              <w:t xml:space="preserve"> 1: X – 6712,60; Y – 18042,24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B64F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0B64FC">
              <w:rPr>
                <w:color w:val="000000"/>
                <w:sz w:val="16"/>
                <w:szCs w:val="16"/>
              </w:rPr>
              <w:t xml:space="preserve"> 2: X – 6711,85;Y – 18044,62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B64F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0B64FC">
              <w:rPr>
                <w:color w:val="000000"/>
                <w:sz w:val="16"/>
                <w:szCs w:val="16"/>
              </w:rPr>
              <w:t xml:space="preserve"> 3: X – 6708,03; Y – 18043,43</w:t>
            </w:r>
          </w:p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B64FC">
              <w:rPr>
                <w:color w:val="000000"/>
                <w:sz w:val="16"/>
                <w:szCs w:val="16"/>
              </w:rPr>
              <w:t>н</w:t>
            </w:r>
            <w:proofErr w:type="spellEnd"/>
            <w:r w:rsidRPr="000B64FC">
              <w:rPr>
                <w:color w:val="000000"/>
                <w:sz w:val="16"/>
                <w:szCs w:val="16"/>
              </w:rPr>
              <w:t xml:space="preserve"> 4: X – 6708,78; Y – 18042,24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0" w:rsidRDefault="00D34560" w:rsidP="00DC1441">
      <w:pPr>
        <w:spacing w:line="240" w:lineRule="auto"/>
      </w:pPr>
      <w:r>
        <w:separator/>
      </w:r>
    </w:p>
  </w:endnote>
  <w:endnote w:type="continuationSeparator" w:id="0">
    <w:p w:rsidR="00D34560" w:rsidRDefault="00D34560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0" w:rsidRDefault="00D34560" w:rsidP="00DC1441">
      <w:pPr>
        <w:spacing w:line="240" w:lineRule="auto"/>
      </w:pPr>
      <w:r>
        <w:separator/>
      </w:r>
    </w:p>
  </w:footnote>
  <w:footnote w:type="continuationSeparator" w:id="0">
    <w:p w:rsidR="00D34560" w:rsidRDefault="00D34560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24E9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130B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19D2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560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2C9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5AF3-8A8E-4FC6-8014-146BE57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Рубина</cp:lastModifiedBy>
  <cp:revision>2</cp:revision>
  <cp:lastPrinted>2021-10-15T07:12:00Z</cp:lastPrinted>
  <dcterms:created xsi:type="dcterms:W3CDTF">2021-11-10T07:03:00Z</dcterms:created>
  <dcterms:modified xsi:type="dcterms:W3CDTF">2021-11-10T07:03:00Z</dcterms:modified>
</cp:coreProperties>
</file>