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Ind w:w="108" w:type="dxa"/>
        <w:tblLayout w:type="fixed"/>
        <w:tblLook w:val="0000"/>
      </w:tblPr>
      <w:tblGrid>
        <w:gridCol w:w="4678"/>
        <w:gridCol w:w="851"/>
        <w:gridCol w:w="3803"/>
      </w:tblGrid>
      <w:tr w:rsidR="00F86B48" w:rsidTr="00F25A57">
        <w:tc>
          <w:tcPr>
            <w:tcW w:w="4678" w:type="dxa"/>
          </w:tcPr>
          <w:p w:rsidR="00F86B48" w:rsidRDefault="00250E65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86B48">
              <w:rPr>
                <w:sz w:val="18"/>
              </w:rPr>
              <w:t>Российская Федерация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Default="00F86B48" w:rsidP="00142B9A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86B48" w:rsidRDefault="00F86B48" w:rsidP="00142B9A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Pr="003F0C30" w:rsidRDefault="00F86B48" w:rsidP="00142B9A">
            <w:pPr>
              <w:pStyle w:val="1"/>
              <w:ind w:left="34"/>
              <w:rPr>
                <w:sz w:val="32"/>
              </w:rPr>
            </w:pPr>
            <w:r w:rsidRPr="003F0C30">
              <w:rPr>
                <w:sz w:val="32"/>
              </w:rPr>
              <w:t>ПОСТАНОВЛЕНИЕ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Default="00060B94" w:rsidP="00883DD3">
            <w:pPr>
              <w:ind w:left="34"/>
              <w:jc w:val="center"/>
            </w:pPr>
            <w:r>
              <w:t xml:space="preserve">от </w:t>
            </w:r>
            <w:r w:rsidR="0084492F">
              <w:t>06.04.2020г.</w:t>
            </w:r>
            <w:r w:rsidR="00F82613">
              <w:t xml:space="preserve"> </w:t>
            </w:r>
            <w:r w:rsidR="00F86B48">
              <w:t>№</w:t>
            </w:r>
            <w:r w:rsidR="0074049C">
              <w:t xml:space="preserve"> </w:t>
            </w:r>
            <w:r w:rsidR="0084492F">
              <w:t>890</w:t>
            </w:r>
          </w:p>
          <w:p w:rsidR="002E11AA" w:rsidRPr="000457DF" w:rsidRDefault="002E11AA" w:rsidP="00883DD3">
            <w:pPr>
              <w:ind w:left="34"/>
              <w:jc w:val="center"/>
              <w:rPr>
                <w:sz w:val="16"/>
                <w:szCs w:val="16"/>
              </w:rPr>
            </w:pPr>
          </w:p>
          <w:p w:rsidR="00F86B48" w:rsidRDefault="00F86B48" w:rsidP="00142B9A">
            <w:pPr>
              <w:ind w:left="34"/>
              <w:jc w:val="center"/>
            </w:pPr>
          </w:p>
        </w:tc>
        <w:tc>
          <w:tcPr>
            <w:tcW w:w="4654" w:type="dxa"/>
            <w:gridSpan w:val="2"/>
          </w:tcPr>
          <w:p w:rsidR="00F86B48" w:rsidRDefault="00F86B48" w:rsidP="00940C05">
            <w:pPr>
              <w:jc w:val="right"/>
            </w:pPr>
          </w:p>
        </w:tc>
      </w:tr>
      <w:tr w:rsidR="00F86B48" w:rsidTr="0014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3" w:type="dxa"/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B48" w:rsidRDefault="00F25A57" w:rsidP="001A56FB">
            <w:pPr>
              <w:jc w:val="both"/>
            </w:pPr>
            <w:r>
              <w:rPr>
                <w:color w:val="000000"/>
                <w:szCs w:val="28"/>
              </w:rPr>
              <w:t xml:space="preserve">О порядке обеспечения населения городского округа Кинель Самарской области санитарно-гигиеническими услугами, оказываемыми </w:t>
            </w:r>
            <w:r w:rsidR="00AF508E">
              <w:rPr>
                <w:szCs w:val="28"/>
              </w:rPr>
              <w:t>МУП «АККПиБ</w:t>
            </w:r>
            <w:r w:rsidR="001A56FB">
              <w:rPr>
                <w:szCs w:val="28"/>
              </w:rPr>
              <w:t>»</w:t>
            </w:r>
          </w:p>
        </w:tc>
      </w:tr>
    </w:tbl>
    <w:p w:rsidR="00A333B0" w:rsidRDefault="00A333B0" w:rsidP="00AF508E">
      <w:pPr>
        <w:spacing w:line="360" w:lineRule="auto"/>
        <w:jc w:val="both"/>
        <w:rPr>
          <w:szCs w:val="28"/>
        </w:rPr>
      </w:pPr>
    </w:p>
    <w:p w:rsidR="00145751" w:rsidRPr="00145751" w:rsidRDefault="00145751" w:rsidP="00AF508E">
      <w:pPr>
        <w:spacing w:line="360" w:lineRule="auto"/>
        <w:jc w:val="both"/>
        <w:rPr>
          <w:sz w:val="12"/>
          <w:szCs w:val="28"/>
        </w:rPr>
      </w:pPr>
    </w:p>
    <w:p w:rsidR="00F55381" w:rsidRPr="00784289" w:rsidRDefault="00784289" w:rsidP="00AF508E">
      <w:pPr>
        <w:pStyle w:val="22"/>
      </w:pPr>
      <w:r>
        <w:rPr>
          <w:szCs w:val="28"/>
        </w:rPr>
        <w:t>В</w:t>
      </w:r>
      <w:r w:rsidR="00F25A57">
        <w:rPr>
          <w:szCs w:val="28"/>
        </w:rPr>
        <w:t xml:space="preserve"> </w:t>
      </w:r>
      <w:r w:rsidR="00145751">
        <w:rPr>
          <w:szCs w:val="28"/>
        </w:rPr>
        <w:t xml:space="preserve">целях обеспечения </w:t>
      </w:r>
      <w:r w:rsidR="00145751">
        <w:rPr>
          <w:color w:val="000000"/>
          <w:szCs w:val="28"/>
        </w:rPr>
        <w:t>населения городского округа Кинель Самарской области санитарно-гигиеническими услугами, в</w:t>
      </w:r>
      <w:r w:rsidR="00145751">
        <w:rPr>
          <w:szCs w:val="28"/>
        </w:rPr>
        <w:t xml:space="preserve"> </w:t>
      </w:r>
      <w:r w:rsidR="00F25A57">
        <w:rPr>
          <w:szCs w:val="28"/>
        </w:rPr>
        <w:t>соответствии с пунктом 2 П</w:t>
      </w:r>
      <w:r>
        <w:rPr>
          <w:szCs w:val="28"/>
        </w:rPr>
        <w:t>остановления Правительства Самарской области от 3</w:t>
      </w:r>
      <w:r w:rsidR="00F25A57">
        <w:rPr>
          <w:szCs w:val="28"/>
        </w:rPr>
        <w:t xml:space="preserve"> апреля 2</w:t>
      </w:r>
      <w:r>
        <w:rPr>
          <w:szCs w:val="28"/>
        </w:rPr>
        <w:t xml:space="preserve">020 года №212 </w:t>
      </w:r>
      <w:r w:rsidR="00F25A57" w:rsidRPr="00F25A57">
        <w:rPr>
          <w:szCs w:val="28"/>
        </w:rPr>
        <w:t>«О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коронавирусной инфекции (COVID-19)»</w:t>
      </w:r>
      <w:r>
        <w:rPr>
          <w:szCs w:val="28"/>
        </w:rPr>
        <w:t xml:space="preserve">, </w:t>
      </w:r>
      <w:r w:rsidR="00F25A57">
        <w:rPr>
          <w:szCs w:val="28"/>
        </w:rPr>
        <w:t xml:space="preserve">руководствуясь </w:t>
      </w:r>
      <w:r>
        <w:rPr>
          <w:szCs w:val="28"/>
        </w:rPr>
        <w:t>Уставом городского округа Кинель Самарской области</w:t>
      </w:r>
      <w:r w:rsidR="00DB5CEC">
        <w:rPr>
          <w:szCs w:val="28"/>
        </w:rPr>
        <w:t>:</w:t>
      </w:r>
    </w:p>
    <w:p w:rsidR="00C25425" w:rsidRDefault="00C25425" w:rsidP="00AF508E">
      <w:pPr>
        <w:spacing w:line="360" w:lineRule="auto"/>
        <w:ind w:left="-567" w:right="-285"/>
        <w:jc w:val="center"/>
      </w:pPr>
      <w:r>
        <w:t>П О С Т А Н О В Л Я Ю</w:t>
      </w:r>
      <w:r w:rsidRPr="003F24EF">
        <w:t>:</w:t>
      </w:r>
    </w:p>
    <w:p w:rsidR="00784289" w:rsidRDefault="001A56FB" w:rsidP="00AF508E">
      <w:pPr>
        <w:pStyle w:val="22"/>
        <w:numPr>
          <w:ilvl w:val="0"/>
          <w:numId w:val="17"/>
        </w:numPr>
        <w:ind w:left="0" w:firstLine="0"/>
      </w:pPr>
      <w:r>
        <w:t>МУП «Алексеевский комбинат коммунальных предприятий и благоустройства» в</w:t>
      </w:r>
      <w:r w:rsidR="00DB5CEC">
        <w:t xml:space="preserve">озобновить </w:t>
      </w:r>
      <w:r w:rsidR="00724A3B">
        <w:t>с 6 апреля 2020 года деятельность бани (за исключением парильных)</w:t>
      </w:r>
      <w:r w:rsidR="00AF508E">
        <w:t>, расположенн</w:t>
      </w:r>
      <w:r>
        <w:t>ой</w:t>
      </w:r>
      <w:r w:rsidR="00724A3B">
        <w:t xml:space="preserve"> по адресу: Самарская область, г. Кинель, п.г.т. Алексеевка</w:t>
      </w:r>
      <w:r w:rsidR="00AF508E">
        <w:t>, ул. Фрунзе, д. </w:t>
      </w:r>
      <w:r w:rsidR="00724A3B">
        <w:t>69</w:t>
      </w:r>
      <w:r>
        <w:t>, с режимом работы, действовавшим до введения ме</w:t>
      </w:r>
      <w:r w:rsidR="005D721D">
        <w:t>р по обеспечению санитарно-эпиде</w:t>
      </w:r>
      <w:r>
        <w:t xml:space="preserve">миологического благополучия населения в связи с распространением </w:t>
      </w:r>
      <w:r w:rsidRPr="00F25A57">
        <w:rPr>
          <w:szCs w:val="28"/>
        </w:rPr>
        <w:t>новой коронавирусной инфекции (COVID-19)</w:t>
      </w:r>
      <w:r w:rsidR="00724A3B">
        <w:t>.</w:t>
      </w:r>
    </w:p>
    <w:p w:rsidR="00724A3B" w:rsidRDefault="00724A3B" w:rsidP="00145751">
      <w:pPr>
        <w:pStyle w:val="22"/>
        <w:numPr>
          <w:ilvl w:val="0"/>
          <w:numId w:val="17"/>
        </w:numPr>
        <w:ind w:left="0" w:firstLine="0"/>
      </w:pPr>
      <w:r>
        <w:t>Настоящее постановление не распространяется на коммерческие организации, оказывающие услуги по помывке граждан.</w:t>
      </w:r>
    </w:p>
    <w:p w:rsidR="00724A3B" w:rsidRDefault="00724A3B" w:rsidP="00145751">
      <w:pPr>
        <w:pStyle w:val="22"/>
        <w:numPr>
          <w:ilvl w:val="0"/>
          <w:numId w:val="17"/>
        </w:numPr>
        <w:ind w:left="0" w:firstLine="0"/>
      </w:pPr>
      <w:r>
        <w:t>Настоящее постановление вступает в силу со дня его принятия.</w:t>
      </w:r>
    </w:p>
    <w:p w:rsidR="00E32FF2" w:rsidRPr="00E32FF2" w:rsidRDefault="00724A3B" w:rsidP="00145751">
      <w:pPr>
        <w:pStyle w:val="a3"/>
        <w:numPr>
          <w:ilvl w:val="0"/>
          <w:numId w:val="17"/>
        </w:numPr>
        <w:tabs>
          <w:tab w:val="left" w:pos="567"/>
        </w:tabs>
        <w:ind w:left="0" w:firstLine="0"/>
        <w:rPr>
          <w:szCs w:val="28"/>
        </w:rPr>
      </w:pPr>
      <w:r w:rsidRPr="00B0696C">
        <w:t>О</w:t>
      </w:r>
      <w:r w:rsidR="00E32FF2">
        <w:t>фициально о</w:t>
      </w:r>
      <w:r w:rsidRPr="00B0696C">
        <w:t>публ</w:t>
      </w:r>
      <w:r w:rsidR="00E32FF2">
        <w:t>иковать настоящее постановление.</w:t>
      </w:r>
    </w:p>
    <w:p w:rsidR="00724A3B" w:rsidRPr="00E32FF2" w:rsidRDefault="00724A3B" w:rsidP="00AF508E">
      <w:pPr>
        <w:pStyle w:val="a3"/>
        <w:numPr>
          <w:ilvl w:val="0"/>
          <w:numId w:val="17"/>
        </w:numPr>
        <w:tabs>
          <w:tab w:val="left" w:pos="567"/>
        </w:tabs>
        <w:ind w:left="0" w:firstLine="0"/>
        <w:rPr>
          <w:szCs w:val="28"/>
        </w:rPr>
      </w:pPr>
      <w:r w:rsidRPr="00E32FF2">
        <w:rPr>
          <w:szCs w:val="28"/>
        </w:rPr>
        <w:lastRenderedPageBreak/>
        <w:t xml:space="preserve">Контроль за выполнением настоящего постановления возложить на </w:t>
      </w:r>
      <w:r>
        <w:t>заместите</w:t>
      </w:r>
      <w:r w:rsidRPr="00E32FF2">
        <w:t>ля</w:t>
      </w:r>
      <w:r>
        <w:t xml:space="preserve"> Главы городского округа Кинель Самарской области по жилищно-коммунальному хозяйству (</w:t>
      </w:r>
      <w:r w:rsidRPr="00E32FF2">
        <w:t>Лужнов А</w:t>
      </w:r>
      <w:r>
        <w:t>.Н.)</w:t>
      </w:r>
      <w:r w:rsidRPr="00E32FF2">
        <w:t>.</w:t>
      </w:r>
    </w:p>
    <w:p w:rsidR="00724A3B" w:rsidRDefault="00724A3B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724A3B" w:rsidRDefault="00724A3B" w:rsidP="00AF508E">
      <w:pPr>
        <w:pStyle w:val="22"/>
        <w:ind w:firstLine="0"/>
      </w:pPr>
    </w:p>
    <w:p w:rsidR="00724A3B" w:rsidRDefault="00724A3B" w:rsidP="00AF508E">
      <w:pPr>
        <w:pStyle w:val="22"/>
        <w:ind w:firstLine="0"/>
      </w:pPr>
      <w:r>
        <w:t xml:space="preserve">Глава городского округа                           </w:t>
      </w:r>
      <w:r w:rsidR="00AF508E">
        <w:t xml:space="preserve">             </w:t>
      </w:r>
      <w:r>
        <w:t xml:space="preserve">                  В.А. Чихирев</w:t>
      </w: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</w:p>
    <w:p w:rsidR="00AF508E" w:rsidRDefault="00AF508E" w:rsidP="00AF508E">
      <w:pPr>
        <w:pStyle w:val="22"/>
        <w:ind w:firstLine="0"/>
      </w:pPr>
      <w:r>
        <w:t>Лужнов 21287</w:t>
      </w:r>
    </w:p>
    <w:sectPr w:rsidR="00AF508E" w:rsidSect="00AF508E">
      <w:pgSz w:w="11906" w:h="16838"/>
      <w:pgMar w:top="1135" w:right="1133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F5" w:rsidRDefault="00DB70F5">
      <w:r>
        <w:separator/>
      </w:r>
    </w:p>
  </w:endnote>
  <w:endnote w:type="continuationSeparator" w:id="0">
    <w:p w:rsidR="00DB70F5" w:rsidRDefault="00DB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F5" w:rsidRDefault="00DB70F5">
      <w:r>
        <w:separator/>
      </w:r>
    </w:p>
  </w:footnote>
  <w:footnote w:type="continuationSeparator" w:id="0">
    <w:p w:rsidR="00DB70F5" w:rsidRDefault="00DB7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2."/>
      <w:lvlJc w:val="left"/>
      <w:pPr>
        <w:tabs>
          <w:tab w:val="num" w:pos="748"/>
        </w:tabs>
        <w:ind w:left="748" w:hanging="28"/>
      </w:pPr>
    </w:lvl>
    <w:lvl w:ilvl="2">
      <w:start w:val="1"/>
      <w:numFmt w:val="decimal"/>
      <w:lvlText w:val=" %3."/>
      <w:lvlJc w:val="left"/>
      <w:pPr>
        <w:tabs>
          <w:tab w:val="num" w:pos="1108"/>
        </w:tabs>
        <w:ind w:left="1108" w:hanging="28"/>
      </w:pPr>
    </w:lvl>
    <w:lvl w:ilvl="3">
      <w:start w:val="1"/>
      <w:numFmt w:val="decimal"/>
      <w:lvlText w:val=" %4."/>
      <w:lvlJc w:val="left"/>
      <w:pPr>
        <w:tabs>
          <w:tab w:val="num" w:pos="1468"/>
        </w:tabs>
        <w:ind w:left="1468" w:hanging="28"/>
      </w:pPr>
    </w:lvl>
    <w:lvl w:ilvl="4">
      <w:start w:val="1"/>
      <w:numFmt w:val="decimal"/>
      <w:lvlText w:val=" %5."/>
      <w:lvlJc w:val="left"/>
      <w:pPr>
        <w:tabs>
          <w:tab w:val="num" w:pos="1828"/>
        </w:tabs>
        <w:ind w:left="1828" w:hanging="28"/>
      </w:pPr>
    </w:lvl>
    <w:lvl w:ilvl="5">
      <w:start w:val="1"/>
      <w:numFmt w:val="decimal"/>
      <w:lvlText w:val=" %6."/>
      <w:lvlJc w:val="left"/>
      <w:pPr>
        <w:tabs>
          <w:tab w:val="num" w:pos="2188"/>
        </w:tabs>
        <w:ind w:left="2188" w:hanging="28"/>
      </w:pPr>
    </w:lvl>
    <w:lvl w:ilvl="6">
      <w:start w:val="1"/>
      <w:numFmt w:val="decimal"/>
      <w:lvlText w:val=" %7."/>
      <w:lvlJc w:val="left"/>
      <w:pPr>
        <w:tabs>
          <w:tab w:val="num" w:pos="2548"/>
        </w:tabs>
        <w:ind w:left="2548" w:hanging="28"/>
      </w:pPr>
    </w:lvl>
    <w:lvl w:ilvl="7">
      <w:start w:val="1"/>
      <w:numFmt w:val="decimal"/>
      <w:lvlText w:val=" %8."/>
      <w:lvlJc w:val="left"/>
      <w:pPr>
        <w:tabs>
          <w:tab w:val="num" w:pos="2908"/>
        </w:tabs>
        <w:ind w:left="2908" w:hanging="28"/>
      </w:pPr>
    </w:lvl>
    <w:lvl w:ilvl="8">
      <w:start w:val="1"/>
      <w:numFmt w:val="decimal"/>
      <w:lvlText w:val=" %9."/>
      <w:lvlJc w:val="left"/>
      <w:pPr>
        <w:tabs>
          <w:tab w:val="num" w:pos="3268"/>
        </w:tabs>
        <w:ind w:left="3268" w:hanging="28"/>
      </w:pPr>
    </w:lvl>
  </w:abstractNum>
  <w:abstractNum w:abstractNumId="1">
    <w:nsid w:val="099F3BC7"/>
    <w:multiLevelType w:val="hybridMultilevel"/>
    <w:tmpl w:val="DDC6B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5330E"/>
    <w:multiLevelType w:val="singleLevel"/>
    <w:tmpl w:val="C54ECFA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84A0531"/>
    <w:multiLevelType w:val="multilevel"/>
    <w:tmpl w:val="8DB4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A1E03"/>
    <w:multiLevelType w:val="hybridMultilevel"/>
    <w:tmpl w:val="81EA805A"/>
    <w:lvl w:ilvl="0" w:tplc="4B3EE45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D3325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A817B95"/>
    <w:multiLevelType w:val="hybridMultilevel"/>
    <w:tmpl w:val="5BCCFC7C"/>
    <w:lvl w:ilvl="0" w:tplc="CB2CE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B0EE1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1682A46"/>
    <w:multiLevelType w:val="hybridMultilevel"/>
    <w:tmpl w:val="14685DC4"/>
    <w:lvl w:ilvl="0" w:tplc="ED74FFF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04B4CEC"/>
    <w:multiLevelType w:val="multilevel"/>
    <w:tmpl w:val="70E2FBA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>
    <w:nsid w:val="71577031"/>
    <w:multiLevelType w:val="multilevel"/>
    <w:tmpl w:val="7B98F424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 %2."/>
      <w:lvlJc w:val="left"/>
      <w:pPr>
        <w:tabs>
          <w:tab w:val="num" w:pos="748"/>
        </w:tabs>
        <w:ind w:left="748" w:hanging="28"/>
      </w:pPr>
    </w:lvl>
    <w:lvl w:ilvl="2">
      <w:start w:val="1"/>
      <w:numFmt w:val="decimal"/>
      <w:lvlText w:val=" %3."/>
      <w:lvlJc w:val="left"/>
      <w:pPr>
        <w:tabs>
          <w:tab w:val="num" w:pos="1108"/>
        </w:tabs>
        <w:ind w:left="1108" w:hanging="28"/>
      </w:pPr>
    </w:lvl>
    <w:lvl w:ilvl="3">
      <w:start w:val="1"/>
      <w:numFmt w:val="decimal"/>
      <w:lvlText w:val=" %4."/>
      <w:lvlJc w:val="left"/>
      <w:pPr>
        <w:tabs>
          <w:tab w:val="num" w:pos="1468"/>
        </w:tabs>
        <w:ind w:left="1468" w:hanging="28"/>
      </w:pPr>
    </w:lvl>
    <w:lvl w:ilvl="4">
      <w:start w:val="1"/>
      <w:numFmt w:val="decimal"/>
      <w:lvlText w:val=" %5."/>
      <w:lvlJc w:val="left"/>
      <w:pPr>
        <w:tabs>
          <w:tab w:val="num" w:pos="1828"/>
        </w:tabs>
        <w:ind w:left="1828" w:hanging="28"/>
      </w:pPr>
    </w:lvl>
    <w:lvl w:ilvl="5">
      <w:start w:val="1"/>
      <w:numFmt w:val="decimal"/>
      <w:lvlText w:val=" %6."/>
      <w:lvlJc w:val="left"/>
      <w:pPr>
        <w:tabs>
          <w:tab w:val="num" w:pos="2188"/>
        </w:tabs>
        <w:ind w:left="2188" w:hanging="28"/>
      </w:pPr>
    </w:lvl>
    <w:lvl w:ilvl="6">
      <w:start w:val="1"/>
      <w:numFmt w:val="decimal"/>
      <w:lvlText w:val=" %7."/>
      <w:lvlJc w:val="left"/>
      <w:pPr>
        <w:tabs>
          <w:tab w:val="num" w:pos="2548"/>
        </w:tabs>
        <w:ind w:left="2548" w:hanging="28"/>
      </w:pPr>
    </w:lvl>
    <w:lvl w:ilvl="7">
      <w:start w:val="1"/>
      <w:numFmt w:val="decimal"/>
      <w:lvlText w:val=" %8."/>
      <w:lvlJc w:val="left"/>
      <w:pPr>
        <w:tabs>
          <w:tab w:val="num" w:pos="2908"/>
        </w:tabs>
        <w:ind w:left="2908" w:hanging="28"/>
      </w:pPr>
    </w:lvl>
    <w:lvl w:ilvl="8">
      <w:start w:val="1"/>
      <w:numFmt w:val="decimal"/>
      <w:lvlText w:val=" %9."/>
      <w:lvlJc w:val="left"/>
      <w:pPr>
        <w:tabs>
          <w:tab w:val="num" w:pos="3268"/>
        </w:tabs>
        <w:ind w:left="3268" w:hanging="28"/>
      </w:pPr>
    </w:lvl>
  </w:abstractNum>
  <w:abstractNum w:abstractNumId="11">
    <w:nsid w:val="7337599C"/>
    <w:multiLevelType w:val="multilevel"/>
    <w:tmpl w:val="F7EE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3985556"/>
    <w:multiLevelType w:val="hybridMultilevel"/>
    <w:tmpl w:val="E2A4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73803"/>
    <w:multiLevelType w:val="hybridMultilevel"/>
    <w:tmpl w:val="27DCA002"/>
    <w:lvl w:ilvl="0" w:tplc="ED74FFF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F6CAA"/>
    <w:multiLevelType w:val="hybridMultilevel"/>
    <w:tmpl w:val="1758DD5C"/>
    <w:lvl w:ilvl="0" w:tplc="ED74FFF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12A2"/>
    <w:multiLevelType w:val="multilevel"/>
    <w:tmpl w:val="39A00DE0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931"/>
    <w:rsid w:val="00000A6A"/>
    <w:rsid w:val="000021CF"/>
    <w:rsid w:val="000057B1"/>
    <w:rsid w:val="00010D6A"/>
    <w:rsid w:val="000173BC"/>
    <w:rsid w:val="00017902"/>
    <w:rsid w:val="00017AE9"/>
    <w:rsid w:val="00020DCB"/>
    <w:rsid w:val="000237A6"/>
    <w:rsid w:val="0002598D"/>
    <w:rsid w:val="00026AAC"/>
    <w:rsid w:val="00026D1B"/>
    <w:rsid w:val="00035D00"/>
    <w:rsid w:val="00035DED"/>
    <w:rsid w:val="00037CB6"/>
    <w:rsid w:val="00040843"/>
    <w:rsid w:val="00041B0B"/>
    <w:rsid w:val="0004338B"/>
    <w:rsid w:val="000516FD"/>
    <w:rsid w:val="00051F68"/>
    <w:rsid w:val="0005249C"/>
    <w:rsid w:val="00056057"/>
    <w:rsid w:val="00057026"/>
    <w:rsid w:val="00057B75"/>
    <w:rsid w:val="00060B94"/>
    <w:rsid w:val="00071A79"/>
    <w:rsid w:val="0008111C"/>
    <w:rsid w:val="00081302"/>
    <w:rsid w:val="000815CF"/>
    <w:rsid w:val="00082696"/>
    <w:rsid w:val="0008369A"/>
    <w:rsid w:val="000839C6"/>
    <w:rsid w:val="0009246D"/>
    <w:rsid w:val="0009434C"/>
    <w:rsid w:val="000A047B"/>
    <w:rsid w:val="000A31C0"/>
    <w:rsid w:val="000A3C7A"/>
    <w:rsid w:val="000A4711"/>
    <w:rsid w:val="000B171C"/>
    <w:rsid w:val="000B2E52"/>
    <w:rsid w:val="000B3C4F"/>
    <w:rsid w:val="000B4A2D"/>
    <w:rsid w:val="000C3AF2"/>
    <w:rsid w:val="000D52DB"/>
    <w:rsid w:val="000D5E6C"/>
    <w:rsid w:val="000E02BD"/>
    <w:rsid w:val="000E068F"/>
    <w:rsid w:val="000E7BB8"/>
    <w:rsid w:val="000F0638"/>
    <w:rsid w:val="000F10D1"/>
    <w:rsid w:val="000F2118"/>
    <w:rsid w:val="0010038E"/>
    <w:rsid w:val="00102416"/>
    <w:rsid w:val="00104593"/>
    <w:rsid w:val="00112279"/>
    <w:rsid w:val="001148BE"/>
    <w:rsid w:val="00121D44"/>
    <w:rsid w:val="001229A1"/>
    <w:rsid w:val="0012315D"/>
    <w:rsid w:val="0012357E"/>
    <w:rsid w:val="00125436"/>
    <w:rsid w:val="0012575B"/>
    <w:rsid w:val="00125CD6"/>
    <w:rsid w:val="00126218"/>
    <w:rsid w:val="00136061"/>
    <w:rsid w:val="00136123"/>
    <w:rsid w:val="00140C59"/>
    <w:rsid w:val="00141625"/>
    <w:rsid w:val="00142B9A"/>
    <w:rsid w:val="00144073"/>
    <w:rsid w:val="001445E4"/>
    <w:rsid w:val="00145751"/>
    <w:rsid w:val="00151F94"/>
    <w:rsid w:val="00152B79"/>
    <w:rsid w:val="00155356"/>
    <w:rsid w:val="00155AD5"/>
    <w:rsid w:val="001609E4"/>
    <w:rsid w:val="0016489F"/>
    <w:rsid w:val="00166C8C"/>
    <w:rsid w:val="00167F66"/>
    <w:rsid w:val="001755A8"/>
    <w:rsid w:val="00177CD1"/>
    <w:rsid w:val="001810CC"/>
    <w:rsid w:val="00184D49"/>
    <w:rsid w:val="001869D1"/>
    <w:rsid w:val="00191F83"/>
    <w:rsid w:val="00193C00"/>
    <w:rsid w:val="0019439D"/>
    <w:rsid w:val="001973A9"/>
    <w:rsid w:val="00197597"/>
    <w:rsid w:val="00197C1E"/>
    <w:rsid w:val="001A54D3"/>
    <w:rsid w:val="001A56FB"/>
    <w:rsid w:val="001B511C"/>
    <w:rsid w:val="001C116F"/>
    <w:rsid w:val="001C2004"/>
    <w:rsid w:val="001C757C"/>
    <w:rsid w:val="001D4BC5"/>
    <w:rsid w:val="001E0015"/>
    <w:rsid w:val="001E2ACF"/>
    <w:rsid w:val="001E3F44"/>
    <w:rsid w:val="001E4681"/>
    <w:rsid w:val="001E47EC"/>
    <w:rsid w:val="001E576C"/>
    <w:rsid w:val="001E6005"/>
    <w:rsid w:val="001F0597"/>
    <w:rsid w:val="001F3B05"/>
    <w:rsid w:val="001F4761"/>
    <w:rsid w:val="001F6343"/>
    <w:rsid w:val="001F6C01"/>
    <w:rsid w:val="001F7A89"/>
    <w:rsid w:val="00201D95"/>
    <w:rsid w:val="00205450"/>
    <w:rsid w:val="00211C09"/>
    <w:rsid w:val="00211F14"/>
    <w:rsid w:val="00215BA4"/>
    <w:rsid w:val="002168B9"/>
    <w:rsid w:val="00216DE5"/>
    <w:rsid w:val="002234B7"/>
    <w:rsid w:val="00223917"/>
    <w:rsid w:val="002303F1"/>
    <w:rsid w:val="0023162A"/>
    <w:rsid w:val="00232170"/>
    <w:rsid w:val="00235D9B"/>
    <w:rsid w:val="00236500"/>
    <w:rsid w:val="002370B6"/>
    <w:rsid w:val="00242E32"/>
    <w:rsid w:val="00242E96"/>
    <w:rsid w:val="0024383D"/>
    <w:rsid w:val="00243DFA"/>
    <w:rsid w:val="00244857"/>
    <w:rsid w:val="00246150"/>
    <w:rsid w:val="00246BCD"/>
    <w:rsid w:val="002471B8"/>
    <w:rsid w:val="00250E65"/>
    <w:rsid w:val="00251532"/>
    <w:rsid w:val="0025244B"/>
    <w:rsid w:val="00252F9D"/>
    <w:rsid w:val="002553BB"/>
    <w:rsid w:val="002562DC"/>
    <w:rsid w:val="00257990"/>
    <w:rsid w:val="00260B72"/>
    <w:rsid w:val="002622D3"/>
    <w:rsid w:val="00263BCA"/>
    <w:rsid w:val="00263E1B"/>
    <w:rsid w:val="002659AD"/>
    <w:rsid w:val="00266244"/>
    <w:rsid w:val="00276556"/>
    <w:rsid w:val="0028021B"/>
    <w:rsid w:val="002908CF"/>
    <w:rsid w:val="00291E72"/>
    <w:rsid w:val="00294FCE"/>
    <w:rsid w:val="002954BF"/>
    <w:rsid w:val="002959FA"/>
    <w:rsid w:val="00297CC2"/>
    <w:rsid w:val="002A11E7"/>
    <w:rsid w:val="002A394D"/>
    <w:rsid w:val="002A4497"/>
    <w:rsid w:val="002A54DF"/>
    <w:rsid w:val="002B0F93"/>
    <w:rsid w:val="002B150E"/>
    <w:rsid w:val="002B1EA2"/>
    <w:rsid w:val="002C0ABD"/>
    <w:rsid w:val="002C2DDE"/>
    <w:rsid w:val="002C4105"/>
    <w:rsid w:val="002C5F5B"/>
    <w:rsid w:val="002D1F72"/>
    <w:rsid w:val="002D47C4"/>
    <w:rsid w:val="002D5C96"/>
    <w:rsid w:val="002E11AA"/>
    <w:rsid w:val="002E1905"/>
    <w:rsid w:val="002E3BBF"/>
    <w:rsid w:val="002E668C"/>
    <w:rsid w:val="002E7308"/>
    <w:rsid w:val="002F0998"/>
    <w:rsid w:val="002F17FA"/>
    <w:rsid w:val="002F75F4"/>
    <w:rsid w:val="003017A0"/>
    <w:rsid w:val="00301DFF"/>
    <w:rsid w:val="00301E57"/>
    <w:rsid w:val="003054FD"/>
    <w:rsid w:val="00310883"/>
    <w:rsid w:val="00311DD6"/>
    <w:rsid w:val="00313C69"/>
    <w:rsid w:val="003172B7"/>
    <w:rsid w:val="003173F1"/>
    <w:rsid w:val="003260D8"/>
    <w:rsid w:val="00326A16"/>
    <w:rsid w:val="00333567"/>
    <w:rsid w:val="00334817"/>
    <w:rsid w:val="00342A54"/>
    <w:rsid w:val="00342EBB"/>
    <w:rsid w:val="003469CD"/>
    <w:rsid w:val="003558FE"/>
    <w:rsid w:val="00355D34"/>
    <w:rsid w:val="003632DA"/>
    <w:rsid w:val="00373408"/>
    <w:rsid w:val="003747F9"/>
    <w:rsid w:val="0037665B"/>
    <w:rsid w:val="0037741B"/>
    <w:rsid w:val="00380C1D"/>
    <w:rsid w:val="00382542"/>
    <w:rsid w:val="00382803"/>
    <w:rsid w:val="00384193"/>
    <w:rsid w:val="00390263"/>
    <w:rsid w:val="003904C8"/>
    <w:rsid w:val="0039124C"/>
    <w:rsid w:val="00393D9B"/>
    <w:rsid w:val="00394C95"/>
    <w:rsid w:val="003951B0"/>
    <w:rsid w:val="00396932"/>
    <w:rsid w:val="003A4B54"/>
    <w:rsid w:val="003A5571"/>
    <w:rsid w:val="003A7598"/>
    <w:rsid w:val="003B70AF"/>
    <w:rsid w:val="003C0606"/>
    <w:rsid w:val="003C0E56"/>
    <w:rsid w:val="003C2FBF"/>
    <w:rsid w:val="003C4383"/>
    <w:rsid w:val="003D0E26"/>
    <w:rsid w:val="003D1F13"/>
    <w:rsid w:val="003D204D"/>
    <w:rsid w:val="003D7A7D"/>
    <w:rsid w:val="003E01AE"/>
    <w:rsid w:val="003E0CFF"/>
    <w:rsid w:val="003F0938"/>
    <w:rsid w:val="003F0C30"/>
    <w:rsid w:val="003F18AA"/>
    <w:rsid w:val="00401FDC"/>
    <w:rsid w:val="004024D9"/>
    <w:rsid w:val="00406652"/>
    <w:rsid w:val="00406C38"/>
    <w:rsid w:val="004104AC"/>
    <w:rsid w:val="004124F8"/>
    <w:rsid w:val="004136C0"/>
    <w:rsid w:val="00414286"/>
    <w:rsid w:val="00416AD3"/>
    <w:rsid w:val="00422378"/>
    <w:rsid w:val="00423A01"/>
    <w:rsid w:val="00431C58"/>
    <w:rsid w:val="00433E6C"/>
    <w:rsid w:val="00437776"/>
    <w:rsid w:val="00441730"/>
    <w:rsid w:val="00446247"/>
    <w:rsid w:val="00446F28"/>
    <w:rsid w:val="00447D8D"/>
    <w:rsid w:val="00451F5F"/>
    <w:rsid w:val="00456002"/>
    <w:rsid w:val="00457164"/>
    <w:rsid w:val="00457882"/>
    <w:rsid w:val="00466506"/>
    <w:rsid w:val="00470515"/>
    <w:rsid w:val="00475381"/>
    <w:rsid w:val="00475908"/>
    <w:rsid w:val="00480155"/>
    <w:rsid w:val="004816C6"/>
    <w:rsid w:val="00482F7F"/>
    <w:rsid w:val="00483A44"/>
    <w:rsid w:val="0048518A"/>
    <w:rsid w:val="00496FAF"/>
    <w:rsid w:val="004A4A0F"/>
    <w:rsid w:val="004A4DF4"/>
    <w:rsid w:val="004B0A1B"/>
    <w:rsid w:val="004B106B"/>
    <w:rsid w:val="004B5174"/>
    <w:rsid w:val="004C01B5"/>
    <w:rsid w:val="004C1ECB"/>
    <w:rsid w:val="004C25FD"/>
    <w:rsid w:val="004C507F"/>
    <w:rsid w:val="004C5830"/>
    <w:rsid w:val="004C6FA0"/>
    <w:rsid w:val="004D177E"/>
    <w:rsid w:val="004D1923"/>
    <w:rsid w:val="004D2727"/>
    <w:rsid w:val="004D562E"/>
    <w:rsid w:val="004E03D1"/>
    <w:rsid w:val="004E4096"/>
    <w:rsid w:val="004E574E"/>
    <w:rsid w:val="004E7544"/>
    <w:rsid w:val="004F105A"/>
    <w:rsid w:val="004F2B08"/>
    <w:rsid w:val="004F3ABE"/>
    <w:rsid w:val="004F6D68"/>
    <w:rsid w:val="004F739F"/>
    <w:rsid w:val="005023B2"/>
    <w:rsid w:val="00502906"/>
    <w:rsid w:val="00504D61"/>
    <w:rsid w:val="00505B83"/>
    <w:rsid w:val="00507734"/>
    <w:rsid w:val="00514356"/>
    <w:rsid w:val="00514511"/>
    <w:rsid w:val="005165DE"/>
    <w:rsid w:val="00523577"/>
    <w:rsid w:val="00523914"/>
    <w:rsid w:val="00534EBC"/>
    <w:rsid w:val="00536643"/>
    <w:rsid w:val="005444E8"/>
    <w:rsid w:val="00545EF2"/>
    <w:rsid w:val="0054725A"/>
    <w:rsid w:val="005508BE"/>
    <w:rsid w:val="00550D1E"/>
    <w:rsid w:val="00554560"/>
    <w:rsid w:val="005569D1"/>
    <w:rsid w:val="00567FE2"/>
    <w:rsid w:val="00570699"/>
    <w:rsid w:val="0057470D"/>
    <w:rsid w:val="005776BE"/>
    <w:rsid w:val="00584A4A"/>
    <w:rsid w:val="00586605"/>
    <w:rsid w:val="00593C23"/>
    <w:rsid w:val="0059414D"/>
    <w:rsid w:val="005A1870"/>
    <w:rsid w:val="005A31E4"/>
    <w:rsid w:val="005A6A34"/>
    <w:rsid w:val="005A735D"/>
    <w:rsid w:val="005B17A9"/>
    <w:rsid w:val="005B17EA"/>
    <w:rsid w:val="005B1BB8"/>
    <w:rsid w:val="005B1BF7"/>
    <w:rsid w:val="005C351B"/>
    <w:rsid w:val="005C3834"/>
    <w:rsid w:val="005D3267"/>
    <w:rsid w:val="005D3807"/>
    <w:rsid w:val="005D5846"/>
    <w:rsid w:val="005D69CF"/>
    <w:rsid w:val="005D7166"/>
    <w:rsid w:val="005D721D"/>
    <w:rsid w:val="005E0A0B"/>
    <w:rsid w:val="005E3020"/>
    <w:rsid w:val="005E3E7F"/>
    <w:rsid w:val="005F648F"/>
    <w:rsid w:val="005F68DF"/>
    <w:rsid w:val="0060620A"/>
    <w:rsid w:val="0060664A"/>
    <w:rsid w:val="006066F9"/>
    <w:rsid w:val="00607C06"/>
    <w:rsid w:val="00607F3C"/>
    <w:rsid w:val="00610D55"/>
    <w:rsid w:val="00610D62"/>
    <w:rsid w:val="00610FEC"/>
    <w:rsid w:val="00622A22"/>
    <w:rsid w:val="0062556B"/>
    <w:rsid w:val="00625A32"/>
    <w:rsid w:val="00625B78"/>
    <w:rsid w:val="0062714A"/>
    <w:rsid w:val="006308BA"/>
    <w:rsid w:val="006330B8"/>
    <w:rsid w:val="006351C9"/>
    <w:rsid w:val="00636806"/>
    <w:rsid w:val="00636B55"/>
    <w:rsid w:val="00641030"/>
    <w:rsid w:val="00641D94"/>
    <w:rsid w:val="00650A61"/>
    <w:rsid w:val="00650EB4"/>
    <w:rsid w:val="00651FFA"/>
    <w:rsid w:val="0065325D"/>
    <w:rsid w:val="0066511E"/>
    <w:rsid w:val="006655A9"/>
    <w:rsid w:val="006727CB"/>
    <w:rsid w:val="00674A4A"/>
    <w:rsid w:val="00676AEF"/>
    <w:rsid w:val="006970E8"/>
    <w:rsid w:val="00697D20"/>
    <w:rsid w:val="006A0FE5"/>
    <w:rsid w:val="006A762A"/>
    <w:rsid w:val="006B0926"/>
    <w:rsid w:val="006B1781"/>
    <w:rsid w:val="006B2E12"/>
    <w:rsid w:val="006B3309"/>
    <w:rsid w:val="006B37B5"/>
    <w:rsid w:val="006C01AD"/>
    <w:rsid w:val="006C1117"/>
    <w:rsid w:val="006C284D"/>
    <w:rsid w:val="006C762F"/>
    <w:rsid w:val="006D4831"/>
    <w:rsid w:val="006E51C7"/>
    <w:rsid w:val="006E77DE"/>
    <w:rsid w:val="006F364A"/>
    <w:rsid w:val="006F40C7"/>
    <w:rsid w:val="006F4E79"/>
    <w:rsid w:val="006F4F22"/>
    <w:rsid w:val="0071194B"/>
    <w:rsid w:val="007140D6"/>
    <w:rsid w:val="00714723"/>
    <w:rsid w:val="00715E9C"/>
    <w:rsid w:val="007205D4"/>
    <w:rsid w:val="00720721"/>
    <w:rsid w:val="00721301"/>
    <w:rsid w:val="00724A3B"/>
    <w:rsid w:val="00730885"/>
    <w:rsid w:val="00731790"/>
    <w:rsid w:val="00731B79"/>
    <w:rsid w:val="00733BB0"/>
    <w:rsid w:val="007343AB"/>
    <w:rsid w:val="007368E2"/>
    <w:rsid w:val="00737B2E"/>
    <w:rsid w:val="0074049C"/>
    <w:rsid w:val="00743AD6"/>
    <w:rsid w:val="00743DB0"/>
    <w:rsid w:val="0074430C"/>
    <w:rsid w:val="0074525B"/>
    <w:rsid w:val="007457EE"/>
    <w:rsid w:val="0074737A"/>
    <w:rsid w:val="00750FC1"/>
    <w:rsid w:val="00754628"/>
    <w:rsid w:val="00760B21"/>
    <w:rsid w:val="00762A4E"/>
    <w:rsid w:val="007636BC"/>
    <w:rsid w:val="007650C0"/>
    <w:rsid w:val="00766619"/>
    <w:rsid w:val="00777C00"/>
    <w:rsid w:val="007805C6"/>
    <w:rsid w:val="007811AC"/>
    <w:rsid w:val="00784289"/>
    <w:rsid w:val="0079041F"/>
    <w:rsid w:val="007965DE"/>
    <w:rsid w:val="007A3227"/>
    <w:rsid w:val="007A3290"/>
    <w:rsid w:val="007A5C71"/>
    <w:rsid w:val="007B0180"/>
    <w:rsid w:val="007B2480"/>
    <w:rsid w:val="007B2A33"/>
    <w:rsid w:val="007B2E22"/>
    <w:rsid w:val="007B76C6"/>
    <w:rsid w:val="007D0F38"/>
    <w:rsid w:val="007D24A8"/>
    <w:rsid w:val="007D2DA7"/>
    <w:rsid w:val="007D465C"/>
    <w:rsid w:val="007E02FD"/>
    <w:rsid w:val="007E3531"/>
    <w:rsid w:val="007E7DC3"/>
    <w:rsid w:val="007F7E99"/>
    <w:rsid w:val="00801457"/>
    <w:rsid w:val="00801652"/>
    <w:rsid w:val="00801F48"/>
    <w:rsid w:val="00803A9C"/>
    <w:rsid w:val="00807CF5"/>
    <w:rsid w:val="00810B1E"/>
    <w:rsid w:val="008136B9"/>
    <w:rsid w:val="00815011"/>
    <w:rsid w:val="008155B8"/>
    <w:rsid w:val="008214CC"/>
    <w:rsid w:val="00827204"/>
    <w:rsid w:val="00830BFE"/>
    <w:rsid w:val="00833C93"/>
    <w:rsid w:val="00833E98"/>
    <w:rsid w:val="00834044"/>
    <w:rsid w:val="008362C6"/>
    <w:rsid w:val="0084492F"/>
    <w:rsid w:val="00847E4A"/>
    <w:rsid w:val="00850E1D"/>
    <w:rsid w:val="008512BD"/>
    <w:rsid w:val="00853304"/>
    <w:rsid w:val="00853853"/>
    <w:rsid w:val="00856602"/>
    <w:rsid w:val="00860F92"/>
    <w:rsid w:val="008619C9"/>
    <w:rsid w:val="00864721"/>
    <w:rsid w:val="00866A2B"/>
    <w:rsid w:val="00870AE3"/>
    <w:rsid w:val="0087109C"/>
    <w:rsid w:val="00875C01"/>
    <w:rsid w:val="00876630"/>
    <w:rsid w:val="008822BD"/>
    <w:rsid w:val="00883DD3"/>
    <w:rsid w:val="00886A3D"/>
    <w:rsid w:val="00887DF6"/>
    <w:rsid w:val="008908C6"/>
    <w:rsid w:val="00892C3B"/>
    <w:rsid w:val="00894093"/>
    <w:rsid w:val="008955DB"/>
    <w:rsid w:val="00895D76"/>
    <w:rsid w:val="00895F42"/>
    <w:rsid w:val="008965DB"/>
    <w:rsid w:val="00897AA1"/>
    <w:rsid w:val="008A1641"/>
    <w:rsid w:val="008A2B3D"/>
    <w:rsid w:val="008A2EE9"/>
    <w:rsid w:val="008A4EEE"/>
    <w:rsid w:val="008A512D"/>
    <w:rsid w:val="008A68DE"/>
    <w:rsid w:val="008B0FD7"/>
    <w:rsid w:val="008B2537"/>
    <w:rsid w:val="008B3404"/>
    <w:rsid w:val="008B4E8B"/>
    <w:rsid w:val="008D397D"/>
    <w:rsid w:val="008E140E"/>
    <w:rsid w:val="008E4345"/>
    <w:rsid w:val="008E49EF"/>
    <w:rsid w:val="008E5483"/>
    <w:rsid w:val="008E7048"/>
    <w:rsid w:val="008F047A"/>
    <w:rsid w:val="008F28E4"/>
    <w:rsid w:val="008F3D9E"/>
    <w:rsid w:val="008F590E"/>
    <w:rsid w:val="008F712E"/>
    <w:rsid w:val="009022CE"/>
    <w:rsid w:val="009106C8"/>
    <w:rsid w:val="009151FC"/>
    <w:rsid w:val="00916CDE"/>
    <w:rsid w:val="009172FC"/>
    <w:rsid w:val="009218A7"/>
    <w:rsid w:val="00922604"/>
    <w:rsid w:val="0092270A"/>
    <w:rsid w:val="00922FA7"/>
    <w:rsid w:val="00926F9F"/>
    <w:rsid w:val="00931DF0"/>
    <w:rsid w:val="009330F9"/>
    <w:rsid w:val="00933277"/>
    <w:rsid w:val="0093522C"/>
    <w:rsid w:val="00935A00"/>
    <w:rsid w:val="00936AFC"/>
    <w:rsid w:val="00940C05"/>
    <w:rsid w:val="00942ED0"/>
    <w:rsid w:val="00947050"/>
    <w:rsid w:val="0095222F"/>
    <w:rsid w:val="00953CC3"/>
    <w:rsid w:val="0095648E"/>
    <w:rsid w:val="009643A9"/>
    <w:rsid w:val="009662D1"/>
    <w:rsid w:val="00976BA0"/>
    <w:rsid w:val="00980761"/>
    <w:rsid w:val="00982D2E"/>
    <w:rsid w:val="0098553A"/>
    <w:rsid w:val="00991866"/>
    <w:rsid w:val="009A4B7D"/>
    <w:rsid w:val="009B3840"/>
    <w:rsid w:val="009B4F90"/>
    <w:rsid w:val="009B5897"/>
    <w:rsid w:val="009B7EB8"/>
    <w:rsid w:val="009C26E5"/>
    <w:rsid w:val="009C3DBC"/>
    <w:rsid w:val="009C7268"/>
    <w:rsid w:val="009D4187"/>
    <w:rsid w:val="009E162D"/>
    <w:rsid w:val="009E32BB"/>
    <w:rsid w:val="009E35F5"/>
    <w:rsid w:val="009E5165"/>
    <w:rsid w:val="009E63F1"/>
    <w:rsid w:val="009E75E5"/>
    <w:rsid w:val="009E7B6D"/>
    <w:rsid w:val="009F458D"/>
    <w:rsid w:val="009F4B66"/>
    <w:rsid w:val="009F5BD9"/>
    <w:rsid w:val="00A01E00"/>
    <w:rsid w:val="00A030F5"/>
    <w:rsid w:val="00A045C6"/>
    <w:rsid w:val="00A079F1"/>
    <w:rsid w:val="00A07B9D"/>
    <w:rsid w:val="00A1188B"/>
    <w:rsid w:val="00A123C2"/>
    <w:rsid w:val="00A1390E"/>
    <w:rsid w:val="00A15E70"/>
    <w:rsid w:val="00A17D7C"/>
    <w:rsid w:val="00A2339F"/>
    <w:rsid w:val="00A242EE"/>
    <w:rsid w:val="00A318E5"/>
    <w:rsid w:val="00A31906"/>
    <w:rsid w:val="00A32EC7"/>
    <w:rsid w:val="00A333B0"/>
    <w:rsid w:val="00A34838"/>
    <w:rsid w:val="00A41C0F"/>
    <w:rsid w:val="00A43322"/>
    <w:rsid w:val="00A4681B"/>
    <w:rsid w:val="00A46DBE"/>
    <w:rsid w:val="00A53E51"/>
    <w:rsid w:val="00A564B4"/>
    <w:rsid w:val="00A60FFA"/>
    <w:rsid w:val="00A61988"/>
    <w:rsid w:val="00A627A3"/>
    <w:rsid w:val="00A706F4"/>
    <w:rsid w:val="00A70D45"/>
    <w:rsid w:val="00A71971"/>
    <w:rsid w:val="00A77E59"/>
    <w:rsid w:val="00A863AD"/>
    <w:rsid w:val="00A87C74"/>
    <w:rsid w:val="00A91060"/>
    <w:rsid w:val="00A957C5"/>
    <w:rsid w:val="00A95A5C"/>
    <w:rsid w:val="00AA10E9"/>
    <w:rsid w:val="00AA43EB"/>
    <w:rsid w:val="00AB1CEE"/>
    <w:rsid w:val="00AB23C4"/>
    <w:rsid w:val="00AB3516"/>
    <w:rsid w:val="00AB3766"/>
    <w:rsid w:val="00AB4CCC"/>
    <w:rsid w:val="00AB6174"/>
    <w:rsid w:val="00AB66D2"/>
    <w:rsid w:val="00AB7039"/>
    <w:rsid w:val="00AB7682"/>
    <w:rsid w:val="00AC0937"/>
    <w:rsid w:val="00AC2DB5"/>
    <w:rsid w:val="00AC5635"/>
    <w:rsid w:val="00AC56C0"/>
    <w:rsid w:val="00AD27B3"/>
    <w:rsid w:val="00AD3FBB"/>
    <w:rsid w:val="00AD5E5E"/>
    <w:rsid w:val="00AE0748"/>
    <w:rsid w:val="00AE3DE0"/>
    <w:rsid w:val="00AE3E8E"/>
    <w:rsid w:val="00AE6D20"/>
    <w:rsid w:val="00AE77BF"/>
    <w:rsid w:val="00AF0952"/>
    <w:rsid w:val="00AF0F20"/>
    <w:rsid w:val="00AF1776"/>
    <w:rsid w:val="00AF28D9"/>
    <w:rsid w:val="00AF29DE"/>
    <w:rsid w:val="00AF508E"/>
    <w:rsid w:val="00AF58D1"/>
    <w:rsid w:val="00AF6502"/>
    <w:rsid w:val="00AF6631"/>
    <w:rsid w:val="00B00EAC"/>
    <w:rsid w:val="00B017A7"/>
    <w:rsid w:val="00B0186A"/>
    <w:rsid w:val="00B026CA"/>
    <w:rsid w:val="00B032CB"/>
    <w:rsid w:val="00B0696C"/>
    <w:rsid w:val="00B134CA"/>
    <w:rsid w:val="00B14791"/>
    <w:rsid w:val="00B200A1"/>
    <w:rsid w:val="00B25732"/>
    <w:rsid w:val="00B2712A"/>
    <w:rsid w:val="00B276CC"/>
    <w:rsid w:val="00B36D96"/>
    <w:rsid w:val="00B3716E"/>
    <w:rsid w:val="00B45F55"/>
    <w:rsid w:val="00B4668F"/>
    <w:rsid w:val="00B51588"/>
    <w:rsid w:val="00B6304B"/>
    <w:rsid w:val="00B64BC6"/>
    <w:rsid w:val="00B661C2"/>
    <w:rsid w:val="00B720EF"/>
    <w:rsid w:val="00B72250"/>
    <w:rsid w:val="00B75401"/>
    <w:rsid w:val="00B75976"/>
    <w:rsid w:val="00B767C4"/>
    <w:rsid w:val="00B770AF"/>
    <w:rsid w:val="00B82D1C"/>
    <w:rsid w:val="00B852DC"/>
    <w:rsid w:val="00B90CED"/>
    <w:rsid w:val="00B9326A"/>
    <w:rsid w:val="00B94A67"/>
    <w:rsid w:val="00BA50D6"/>
    <w:rsid w:val="00BA75CA"/>
    <w:rsid w:val="00BB3F1F"/>
    <w:rsid w:val="00BB4EAC"/>
    <w:rsid w:val="00BB54DE"/>
    <w:rsid w:val="00BB5CFF"/>
    <w:rsid w:val="00BB6079"/>
    <w:rsid w:val="00BC0624"/>
    <w:rsid w:val="00BC0B74"/>
    <w:rsid w:val="00BC1FB8"/>
    <w:rsid w:val="00BC2868"/>
    <w:rsid w:val="00BC6B1B"/>
    <w:rsid w:val="00BC6E8C"/>
    <w:rsid w:val="00BC74AB"/>
    <w:rsid w:val="00BD0474"/>
    <w:rsid w:val="00BD0914"/>
    <w:rsid w:val="00BE26B5"/>
    <w:rsid w:val="00BE3160"/>
    <w:rsid w:val="00BF2446"/>
    <w:rsid w:val="00BF35B7"/>
    <w:rsid w:val="00BF5268"/>
    <w:rsid w:val="00BF5642"/>
    <w:rsid w:val="00C0312E"/>
    <w:rsid w:val="00C13815"/>
    <w:rsid w:val="00C14204"/>
    <w:rsid w:val="00C176F1"/>
    <w:rsid w:val="00C20863"/>
    <w:rsid w:val="00C213B1"/>
    <w:rsid w:val="00C21D4D"/>
    <w:rsid w:val="00C21E86"/>
    <w:rsid w:val="00C22746"/>
    <w:rsid w:val="00C24E93"/>
    <w:rsid w:val="00C25425"/>
    <w:rsid w:val="00C36041"/>
    <w:rsid w:val="00C36931"/>
    <w:rsid w:val="00C3701C"/>
    <w:rsid w:val="00C377E0"/>
    <w:rsid w:val="00C37BEA"/>
    <w:rsid w:val="00C4193C"/>
    <w:rsid w:val="00C41943"/>
    <w:rsid w:val="00C434C5"/>
    <w:rsid w:val="00C44365"/>
    <w:rsid w:val="00C47697"/>
    <w:rsid w:val="00C527A4"/>
    <w:rsid w:val="00C53046"/>
    <w:rsid w:val="00C534AB"/>
    <w:rsid w:val="00C552B5"/>
    <w:rsid w:val="00C621CE"/>
    <w:rsid w:val="00C62671"/>
    <w:rsid w:val="00C64CE8"/>
    <w:rsid w:val="00C66225"/>
    <w:rsid w:val="00C70C11"/>
    <w:rsid w:val="00C71131"/>
    <w:rsid w:val="00C72607"/>
    <w:rsid w:val="00C73D86"/>
    <w:rsid w:val="00C74136"/>
    <w:rsid w:val="00C7551B"/>
    <w:rsid w:val="00C75B2F"/>
    <w:rsid w:val="00C768F4"/>
    <w:rsid w:val="00C77E31"/>
    <w:rsid w:val="00C80E77"/>
    <w:rsid w:val="00C824F7"/>
    <w:rsid w:val="00C82761"/>
    <w:rsid w:val="00C8562B"/>
    <w:rsid w:val="00C87F66"/>
    <w:rsid w:val="00C937F8"/>
    <w:rsid w:val="00C9451A"/>
    <w:rsid w:val="00C94F6E"/>
    <w:rsid w:val="00C967FF"/>
    <w:rsid w:val="00CA40B7"/>
    <w:rsid w:val="00CA6545"/>
    <w:rsid w:val="00CB2ACF"/>
    <w:rsid w:val="00CB33AA"/>
    <w:rsid w:val="00CB6E98"/>
    <w:rsid w:val="00CC52F8"/>
    <w:rsid w:val="00CC61BE"/>
    <w:rsid w:val="00CD0B78"/>
    <w:rsid w:val="00CD0DD9"/>
    <w:rsid w:val="00CD32F6"/>
    <w:rsid w:val="00CD42EC"/>
    <w:rsid w:val="00CD5976"/>
    <w:rsid w:val="00CD614E"/>
    <w:rsid w:val="00CE4E5A"/>
    <w:rsid w:val="00CF1621"/>
    <w:rsid w:val="00CF165E"/>
    <w:rsid w:val="00CF3FAF"/>
    <w:rsid w:val="00CF4B33"/>
    <w:rsid w:val="00D001DA"/>
    <w:rsid w:val="00D0097E"/>
    <w:rsid w:val="00D02820"/>
    <w:rsid w:val="00D04031"/>
    <w:rsid w:val="00D11E0E"/>
    <w:rsid w:val="00D152E3"/>
    <w:rsid w:val="00D16928"/>
    <w:rsid w:val="00D17F4B"/>
    <w:rsid w:val="00D20C76"/>
    <w:rsid w:val="00D24102"/>
    <w:rsid w:val="00D30F34"/>
    <w:rsid w:val="00D341E8"/>
    <w:rsid w:val="00D36D0F"/>
    <w:rsid w:val="00D40B25"/>
    <w:rsid w:val="00D43594"/>
    <w:rsid w:val="00D45E34"/>
    <w:rsid w:val="00D46A60"/>
    <w:rsid w:val="00D474E2"/>
    <w:rsid w:val="00D6197E"/>
    <w:rsid w:val="00D63D2E"/>
    <w:rsid w:val="00D65B06"/>
    <w:rsid w:val="00D65F7B"/>
    <w:rsid w:val="00D71939"/>
    <w:rsid w:val="00D75B54"/>
    <w:rsid w:val="00D76B74"/>
    <w:rsid w:val="00D816D0"/>
    <w:rsid w:val="00D874A2"/>
    <w:rsid w:val="00D902F0"/>
    <w:rsid w:val="00D95B89"/>
    <w:rsid w:val="00D96071"/>
    <w:rsid w:val="00DA16ED"/>
    <w:rsid w:val="00DA18F8"/>
    <w:rsid w:val="00DA7DEA"/>
    <w:rsid w:val="00DB5CEC"/>
    <w:rsid w:val="00DB70F5"/>
    <w:rsid w:val="00DB795B"/>
    <w:rsid w:val="00DC158F"/>
    <w:rsid w:val="00DC5209"/>
    <w:rsid w:val="00DD38E4"/>
    <w:rsid w:val="00DD492B"/>
    <w:rsid w:val="00DE0249"/>
    <w:rsid w:val="00DE158C"/>
    <w:rsid w:val="00DE2503"/>
    <w:rsid w:val="00DE3EBE"/>
    <w:rsid w:val="00DE4DAA"/>
    <w:rsid w:val="00DE5141"/>
    <w:rsid w:val="00DF00F5"/>
    <w:rsid w:val="00DF3592"/>
    <w:rsid w:val="00DF4A53"/>
    <w:rsid w:val="00DF727C"/>
    <w:rsid w:val="00E023BE"/>
    <w:rsid w:val="00E120E7"/>
    <w:rsid w:val="00E1592E"/>
    <w:rsid w:val="00E15CDD"/>
    <w:rsid w:val="00E23571"/>
    <w:rsid w:val="00E2737B"/>
    <w:rsid w:val="00E30567"/>
    <w:rsid w:val="00E30BBD"/>
    <w:rsid w:val="00E32467"/>
    <w:rsid w:val="00E32FF2"/>
    <w:rsid w:val="00E33502"/>
    <w:rsid w:val="00E338FC"/>
    <w:rsid w:val="00E33975"/>
    <w:rsid w:val="00E34AB9"/>
    <w:rsid w:val="00E36A01"/>
    <w:rsid w:val="00E37EFB"/>
    <w:rsid w:val="00E427BA"/>
    <w:rsid w:val="00E4376C"/>
    <w:rsid w:val="00E43C72"/>
    <w:rsid w:val="00E46A82"/>
    <w:rsid w:val="00E50DD6"/>
    <w:rsid w:val="00E560B0"/>
    <w:rsid w:val="00E6261F"/>
    <w:rsid w:val="00E64544"/>
    <w:rsid w:val="00E65259"/>
    <w:rsid w:val="00E71EDD"/>
    <w:rsid w:val="00E73524"/>
    <w:rsid w:val="00E76BB8"/>
    <w:rsid w:val="00E83011"/>
    <w:rsid w:val="00E84D70"/>
    <w:rsid w:val="00E852EB"/>
    <w:rsid w:val="00E877C7"/>
    <w:rsid w:val="00E92A8F"/>
    <w:rsid w:val="00E93786"/>
    <w:rsid w:val="00E96B83"/>
    <w:rsid w:val="00EA09D9"/>
    <w:rsid w:val="00EA2784"/>
    <w:rsid w:val="00EA2D40"/>
    <w:rsid w:val="00EA75FA"/>
    <w:rsid w:val="00EC08CB"/>
    <w:rsid w:val="00EC3E66"/>
    <w:rsid w:val="00ED0A24"/>
    <w:rsid w:val="00ED28F5"/>
    <w:rsid w:val="00ED41F3"/>
    <w:rsid w:val="00ED5F47"/>
    <w:rsid w:val="00EE04BF"/>
    <w:rsid w:val="00EE22F9"/>
    <w:rsid w:val="00EE3901"/>
    <w:rsid w:val="00EE7AAC"/>
    <w:rsid w:val="00EF30FC"/>
    <w:rsid w:val="00EF7B96"/>
    <w:rsid w:val="00EF7B9F"/>
    <w:rsid w:val="00F1062D"/>
    <w:rsid w:val="00F11E63"/>
    <w:rsid w:val="00F174FC"/>
    <w:rsid w:val="00F17797"/>
    <w:rsid w:val="00F21868"/>
    <w:rsid w:val="00F25712"/>
    <w:rsid w:val="00F25A57"/>
    <w:rsid w:val="00F268C0"/>
    <w:rsid w:val="00F27120"/>
    <w:rsid w:val="00F3125E"/>
    <w:rsid w:val="00F313BA"/>
    <w:rsid w:val="00F322E4"/>
    <w:rsid w:val="00F32FBA"/>
    <w:rsid w:val="00F3518A"/>
    <w:rsid w:val="00F36E52"/>
    <w:rsid w:val="00F40A77"/>
    <w:rsid w:val="00F4139D"/>
    <w:rsid w:val="00F420C4"/>
    <w:rsid w:val="00F4320B"/>
    <w:rsid w:val="00F43C6D"/>
    <w:rsid w:val="00F44A3C"/>
    <w:rsid w:val="00F47B5F"/>
    <w:rsid w:val="00F533DB"/>
    <w:rsid w:val="00F55381"/>
    <w:rsid w:val="00F559BA"/>
    <w:rsid w:val="00F629E7"/>
    <w:rsid w:val="00F62BB8"/>
    <w:rsid w:val="00F67E67"/>
    <w:rsid w:val="00F717CF"/>
    <w:rsid w:val="00F71993"/>
    <w:rsid w:val="00F74B04"/>
    <w:rsid w:val="00F750C3"/>
    <w:rsid w:val="00F82613"/>
    <w:rsid w:val="00F8543B"/>
    <w:rsid w:val="00F86427"/>
    <w:rsid w:val="00F86B48"/>
    <w:rsid w:val="00F930C6"/>
    <w:rsid w:val="00F93A80"/>
    <w:rsid w:val="00F97857"/>
    <w:rsid w:val="00FA706A"/>
    <w:rsid w:val="00FA7955"/>
    <w:rsid w:val="00FB0279"/>
    <w:rsid w:val="00FB0DA6"/>
    <w:rsid w:val="00FB2023"/>
    <w:rsid w:val="00FB5496"/>
    <w:rsid w:val="00FB68C2"/>
    <w:rsid w:val="00FB6AFF"/>
    <w:rsid w:val="00FB7770"/>
    <w:rsid w:val="00FC28E5"/>
    <w:rsid w:val="00FC3BCD"/>
    <w:rsid w:val="00FC545F"/>
    <w:rsid w:val="00FD50C2"/>
    <w:rsid w:val="00FE4074"/>
    <w:rsid w:val="00FE6835"/>
    <w:rsid w:val="00FE74CF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8F"/>
    <w:rPr>
      <w:sz w:val="28"/>
    </w:rPr>
  </w:style>
  <w:style w:type="paragraph" w:styleId="1">
    <w:name w:val="heading 1"/>
    <w:basedOn w:val="a"/>
    <w:next w:val="a"/>
    <w:link w:val="10"/>
    <w:qFormat/>
    <w:rsid w:val="000E068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0E068F"/>
    <w:pPr>
      <w:keepNext/>
      <w:spacing w:line="36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0E068F"/>
    <w:pPr>
      <w:keepNext/>
      <w:spacing w:line="360" w:lineRule="auto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0E068F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068F"/>
    <w:pPr>
      <w:spacing w:line="360" w:lineRule="auto"/>
      <w:ind w:firstLine="851"/>
      <w:jc w:val="both"/>
    </w:pPr>
  </w:style>
  <w:style w:type="paragraph" w:styleId="a5">
    <w:name w:val="Body Text"/>
    <w:basedOn w:val="a"/>
    <w:link w:val="a6"/>
    <w:rsid w:val="000E068F"/>
    <w:pPr>
      <w:spacing w:line="360" w:lineRule="auto"/>
      <w:jc w:val="both"/>
    </w:pPr>
  </w:style>
  <w:style w:type="paragraph" w:styleId="21">
    <w:name w:val="Body Text 2"/>
    <w:basedOn w:val="a"/>
    <w:rsid w:val="000E068F"/>
    <w:rPr>
      <w:b/>
      <w:sz w:val="24"/>
    </w:rPr>
  </w:style>
  <w:style w:type="paragraph" w:styleId="22">
    <w:name w:val="Body Text Indent 2"/>
    <w:basedOn w:val="a"/>
    <w:rsid w:val="000E068F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uiPriority w:val="99"/>
    <w:semiHidden/>
    <w:rsid w:val="00FB0DA6"/>
    <w:rPr>
      <w:rFonts w:ascii="Tahoma" w:hAnsi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41625"/>
    <w:rPr>
      <w:sz w:val="28"/>
    </w:rPr>
  </w:style>
  <w:style w:type="paragraph" w:styleId="a9">
    <w:name w:val="No Spacing"/>
    <w:uiPriority w:val="1"/>
    <w:qFormat/>
    <w:rsid w:val="00141625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F86B48"/>
    <w:rPr>
      <w:b/>
      <w:sz w:val="28"/>
    </w:rPr>
  </w:style>
  <w:style w:type="character" w:customStyle="1" w:styleId="20">
    <w:name w:val="Заголовок 2 Знак"/>
    <w:link w:val="2"/>
    <w:uiPriority w:val="9"/>
    <w:rsid w:val="002A394D"/>
    <w:rPr>
      <w:b/>
      <w:sz w:val="24"/>
      <w:lang w:val="en-US"/>
    </w:rPr>
  </w:style>
  <w:style w:type="character" w:customStyle="1" w:styleId="40">
    <w:name w:val="Заголовок 4 Знак"/>
    <w:link w:val="4"/>
    <w:rsid w:val="002A394D"/>
    <w:rPr>
      <w:b/>
      <w:sz w:val="24"/>
    </w:rPr>
  </w:style>
  <w:style w:type="character" w:customStyle="1" w:styleId="a6">
    <w:name w:val="Основной текст Знак"/>
    <w:link w:val="a5"/>
    <w:rsid w:val="002A394D"/>
    <w:rPr>
      <w:sz w:val="28"/>
    </w:rPr>
  </w:style>
  <w:style w:type="paragraph" w:styleId="aa">
    <w:name w:val="List Paragraph"/>
    <w:basedOn w:val="a"/>
    <w:uiPriority w:val="34"/>
    <w:qFormat/>
    <w:rsid w:val="002A39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2A394D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val="en-US" w:eastAsia="en-US" w:bidi="en-US"/>
    </w:rPr>
  </w:style>
  <w:style w:type="character" w:styleId="ac">
    <w:name w:val="Hyperlink"/>
    <w:uiPriority w:val="99"/>
    <w:unhideWhenUsed/>
    <w:rsid w:val="002A394D"/>
    <w:rPr>
      <w:color w:val="0000CC"/>
      <w:u w:val="single"/>
    </w:rPr>
  </w:style>
  <w:style w:type="character" w:customStyle="1" w:styleId="a8">
    <w:name w:val="Текст выноски Знак"/>
    <w:link w:val="a7"/>
    <w:uiPriority w:val="99"/>
    <w:semiHidden/>
    <w:rsid w:val="002A394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4F6D6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F6D6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446F28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081C-8697-4073-B49C-69DF6E3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53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Плюцкая</dc:creator>
  <cp:lastModifiedBy>Admin</cp:lastModifiedBy>
  <cp:revision>8</cp:revision>
  <cp:lastPrinted>2020-04-06T13:36:00Z</cp:lastPrinted>
  <dcterms:created xsi:type="dcterms:W3CDTF">2020-04-06T13:20:00Z</dcterms:created>
  <dcterms:modified xsi:type="dcterms:W3CDTF">2020-04-07T04:08:00Z</dcterms:modified>
</cp:coreProperties>
</file>