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817AB8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480060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2735BD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2735BD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2735BD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2735BD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</w:tbl>
    <w:p w:rsidR="00C83DF0" w:rsidRDefault="00C83DF0" w:rsidP="00817AB8">
      <w:pPr>
        <w:spacing w:line="276" w:lineRule="auto"/>
        <w:rPr>
          <w:b/>
          <w:sz w:val="20"/>
          <w:szCs w:val="20"/>
        </w:rPr>
      </w:pPr>
    </w:p>
    <w:p w:rsidR="0061476C" w:rsidRDefault="0061476C" w:rsidP="00817AB8">
      <w:pPr>
        <w:spacing w:line="276" w:lineRule="auto"/>
        <w:rPr>
          <w:b/>
          <w:sz w:val="20"/>
          <w:szCs w:val="20"/>
        </w:rPr>
      </w:pPr>
    </w:p>
    <w:p w:rsidR="00320051" w:rsidRPr="00817AB8" w:rsidRDefault="0026606D" w:rsidP="00817AB8">
      <w:pPr>
        <w:spacing w:line="276" w:lineRule="auto"/>
        <w:jc w:val="center"/>
        <w:rPr>
          <w:b/>
          <w:sz w:val="44"/>
          <w:szCs w:val="44"/>
        </w:rPr>
      </w:pPr>
      <w:r w:rsidRPr="00817AB8">
        <w:rPr>
          <w:b/>
          <w:sz w:val="44"/>
          <w:szCs w:val="44"/>
        </w:rPr>
        <w:t>РЕШЕНИ</w:t>
      </w:r>
      <w:r w:rsidR="00EB78B4" w:rsidRPr="00817AB8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17AB8" w:rsidRDefault="00817AB8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 w:rsidR="00B71DE0"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B71DE0"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1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2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  <w:r w:rsidR="00457A99">
              <w:rPr>
                <w:sz w:val="28"/>
                <w:szCs w:val="28"/>
              </w:rPr>
              <w:t>(</w:t>
            </w:r>
            <w:r w:rsidR="00044540" w:rsidRPr="00044540">
              <w:rPr>
                <w:sz w:val="28"/>
                <w:szCs w:val="28"/>
              </w:rPr>
              <w:t>с изменениями от 28</w:t>
            </w:r>
            <w:r w:rsidR="00044540">
              <w:rPr>
                <w:sz w:val="28"/>
                <w:szCs w:val="28"/>
              </w:rPr>
              <w:t>.01.</w:t>
            </w:r>
            <w:r w:rsidR="00044540" w:rsidRPr="00044540">
              <w:rPr>
                <w:sz w:val="28"/>
                <w:szCs w:val="28"/>
              </w:rPr>
              <w:t xml:space="preserve"> 2021г., от 16.03.2021г</w:t>
            </w:r>
            <w:r w:rsidR="00C83BBC" w:rsidRPr="00044540">
              <w:rPr>
                <w:sz w:val="28"/>
                <w:szCs w:val="28"/>
              </w:rPr>
              <w:t>.)</w:t>
            </w:r>
          </w:p>
          <w:p w:rsidR="00320051" w:rsidRPr="00A10EA2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817AB8" w:rsidRDefault="00817AB8" w:rsidP="00C0679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C83BBC" w:rsidRDefault="00457A99" w:rsidP="00F055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58D"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 xml:space="preserve">городского округа Кинель </w:t>
      </w:r>
      <w:r w:rsidR="0054358D">
        <w:rPr>
          <w:sz w:val="28"/>
          <w:szCs w:val="28"/>
        </w:rPr>
        <w:t xml:space="preserve"> Самарской области </w:t>
      </w:r>
      <w:r w:rsidR="0054358D" w:rsidRPr="00D20151">
        <w:rPr>
          <w:sz w:val="28"/>
          <w:szCs w:val="28"/>
        </w:rPr>
        <w:t xml:space="preserve">от </w:t>
      </w:r>
      <w:r w:rsidR="0054358D">
        <w:rPr>
          <w:sz w:val="28"/>
          <w:szCs w:val="28"/>
        </w:rPr>
        <w:t>17</w:t>
      </w:r>
      <w:r w:rsidR="0054358D"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20</w:t>
      </w:r>
      <w:r w:rsidR="0054358D" w:rsidRPr="00D20151">
        <w:rPr>
          <w:sz w:val="28"/>
          <w:szCs w:val="28"/>
        </w:rPr>
        <w:t xml:space="preserve"> г. № </w:t>
      </w:r>
      <w:r w:rsidR="00B71DE0">
        <w:rPr>
          <w:sz w:val="28"/>
          <w:szCs w:val="28"/>
        </w:rPr>
        <w:t>29</w:t>
      </w:r>
      <w:r w:rsidR="0054358D" w:rsidRPr="00D20151">
        <w:rPr>
          <w:sz w:val="28"/>
          <w:szCs w:val="28"/>
        </w:rPr>
        <w:t xml:space="preserve"> «О бюджете городского округа Кинель на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="0054358D" w:rsidRPr="00D20151">
        <w:rPr>
          <w:sz w:val="28"/>
          <w:szCs w:val="28"/>
        </w:rPr>
        <w:t xml:space="preserve"> год и на плановый период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="0054358D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>и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="0054358D" w:rsidRPr="00D20151">
        <w:rPr>
          <w:sz w:val="28"/>
          <w:szCs w:val="28"/>
        </w:rPr>
        <w:t xml:space="preserve"> годов</w:t>
      </w:r>
      <w:r w:rsidR="00667670">
        <w:rPr>
          <w:sz w:val="28"/>
          <w:szCs w:val="28"/>
        </w:rPr>
        <w:t>» (</w:t>
      </w:r>
      <w:r w:rsidR="00044540" w:rsidRPr="00044540">
        <w:rPr>
          <w:sz w:val="28"/>
          <w:szCs w:val="28"/>
        </w:rPr>
        <w:t>с изменениями от 28</w:t>
      </w:r>
      <w:r w:rsidR="00044540">
        <w:rPr>
          <w:sz w:val="28"/>
          <w:szCs w:val="28"/>
        </w:rPr>
        <w:t>.01.</w:t>
      </w:r>
      <w:r w:rsidR="00044540" w:rsidRPr="00044540">
        <w:rPr>
          <w:sz w:val="28"/>
          <w:szCs w:val="28"/>
        </w:rPr>
        <w:t xml:space="preserve"> 2021г., от 16.03.2021г</w:t>
      </w:r>
      <w:r w:rsidR="00C83BBC">
        <w:rPr>
          <w:sz w:val="28"/>
          <w:szCs w:val="28"/>
        </w:rPr>
        <w:t>.)</w:t>
      </w:r>
      <w:r w:rsidR="005E2F77" w:rsidRPr="00C83BBC">
        <w:rPr>
          <w:sz w:val="28"/>
          <w:szCs w:val="28"/>
        </w:rPr>
        <w:t xml:space="preserve"> </w:t>
      </w:r>
      <w:r w:rsidR="0054358D" w:rsidRPr="00C83BBC">
        <w:rPr>
          <w:sz w:val="28"/>
          <w:szCs w:val="28"/>
        </w:rPr>
        <w:t>следующие изменения:</w:t>
      </w: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B37B66" w:rsidRPr="00B37B66" w:rsidRDefault="00B37B66" w:rsidP="00B37B66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 w:rsidR="00FE341A"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 w:rsidR="00860DD3">
        <w:rPr>
          <w:sz w:val="28"/>
          <w:szCs w:val="28"/>
        </w:rPr>
        <w:t>«2048011</w:t>
      </w:r>
      <w:r w:rsidRPr="00B37B66">
        <w:rPr>
          <w:sz w:val="28"/>
          <w:szCs w:val="28"/>
        </w:rPr>
        <w:t>» заменить цифрой «</w:t>
      </w:r>
      <w:r w:rsidR="00951743">
        <w:rPr>
          <w:sz w:val="28"/>
          <w:szCs w:val="28"/>
        </w:rPr>
        <w:t>20</w:t>
      </w:r>
      <w:r w:rsidR="009775D6">
        <w:rPr>
          <w:sz w:val="28"/>
          <w:szCs w:val="28"/>
        </w:rPr>
        <w:t>52687</w:t>
      </w:r>
      <w:r w:rsidRPr="00B37B66">
        <w:rPr>
          <w:sz w:val="28"/>
          <w:szCs w:val="28"/>
        </w:rPr>
        <w:t>»;</w:t>
      </w:r>
    </w:p>
    <w:p w:rsidR="007B7D8C" w:rsidRDefault="007B7D8C" w:rsidP="007B7D8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860DD3">
        <w:rPr>
          <w:sz w:val="28"/>
          <w:szCs w:val="28"/>
        </w:rPr>
        <w:t>2150354</w:t>
      </w:r>
      <w:r>
        <w:rPr>
          <w:sz w:val="28"/>
          <w:szCs w:val="28"/>
        </w:rPr>
        <w:t>» заменить цифрой «</w:t>
      </w:r>
      <w:r w:rsidR="00951743">
        <w:rPr>
          <w:sz w:val="28"/>
          <w:szCs w:val="28"/>
        </w:rPr>
        <w:t>215</w:t>
      </w:r>
      <w:r w:rsidR="009775D6">
        <w:rPr>
          <w:sz w:val="28"/>
          <w:szCs w:val="28"/>
        </w:rPr>
        <w:t>50</w:t>
      </w:r>
      <w:r w:rsidR="000D58A9">
        <w:rPr>
          <w:sz w:val="28"/>
          <w:szCs w:val="28"/>
        </w:rPr>
        <w:t>30</w:t>
      </w:r>
      <w:r w:rsidR="008B5A2A">
        <w:rPr>
          <w:sz w:val="28"/>
          <w:szCs w:val="28"/>
        </w:rPr>
        <w:t>».</w:t>
      </w:r>
    </w:p>
    <w:p w:rsidR="00A46A64" w:rsidRPr="00274B56" w:rsidRDefault="00A46A64" w:rsidP="00274B56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274B56">
        <w:rPr>
          <w:sz w:val="28"/>
          <w:szCs w:val="28"/>
        </w:rPr>
        <w:t>В пункте 5 цифру «5513» заменить цифрой «5541».</w:t>
      </w:r>
    </w:p>
    <w:p w:rsidR="006A1D9B" w:rsidRDefault="006A1D9B" w:rsidP="00274B56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7:</w:t>
      </w:r>
    </w:p>
    <w:p w:rsidR="008D20E8" w:rsidRDefault="008D20E8" w:rsidP="000810BD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«1621952</w:t>
      </w:r>
      <w:r w:rsidR="006A1D9B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1622277</w:t>
      </w:r>
      <w:r w:rsidR="006A1D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2BC2" w:rsidRDefault="00274B56" w:rsidP="00F055B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57A99">
        <w:rPr>
          <w:sz w:val="28"/>
          <w:szCs w:val="28"/>
        </w:rPr>
        <w:t xml:space="preserve">. </w:t>
      </w:r>
      <w:r w:rsidR="00033358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 </w:t>
      </w:r>
      <w:r w:rsidR="00BC1C33">
        <w:rPr>
          <w:sz w:val="28"/>
          <w:szCs w:val="28"/>
        </w:rPr>
        <w:t xml:space="preserve">4 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«Ведомственная структура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расходов бюджета городского округа на 2021 год» изложить в новой редакции согласно Приложению 1 к настоящему решению.</w:t>
      </w:r>
    </w:p>
    <w:p w:rsidR="00627BBF" w:rsidRPr="00125ECE" w:rsidRDefault="00F372D7" w:rsidP="00F372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C5AAA">
        <w:rPr>
          <w:sz w:val="28"/>
          <w:szCs w:val="28"/>
        </w:rPr>
        <w:t>1.</w:t>
      </w:r>
      <w:r w:rsidR="00274B56">
        <w:rPr>
          <w:sz w:val="28"/>
          <w:szCs w:val="28"/>
        </w:rPr>
        <w:t>5</w:t>
      </w:r>
      <w:r w:rsidRPr="00CC5AAA">
        <w:rPr>
          <w:sz w:val="28"/>
          <w:szCs w:val="28"/>
        </w:rPr>
        <w:t>.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6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«Распределение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бюджетных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</w:t>
      </w:r>
      <w:r w:rsidR="008D20E8">
        <w:rPr>
          <w:sz w:val="28"/>
          <w:szCs w:val="28"/>
        </w:rPr>
        <w:t>2</w:t>
      </w:r>
      <w:r w:rsidR="00BC1C33">
        <w:rPr>
          <w:sz w:val="28"/>
          <w:szCs w:val="28"/>
        </w:rPr>
        <w:t xml:space="preserve"> к настоящему решению.</w:t>
      </w:r>
    </w:p>
    <w:p w:rsidR="00240B21" w:rsidRDefault="00627BBF" w:rsidP="00947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B56">
        <w:rPr>
          <w:sz w:val="28"/>
          <w:szCs w:val="28"/>
        </w:rPr>
        <w:t>6</w:t>
      </w:r>
      <w:r w:rsidR="00033358">
        <w:rPr>
          <w:sz w:val="28"/>
          <w:szCs w:val="28"/>
        </w:rPr>
        <w:t>.</w:t>
      </w:r>
      <w:r w:rsidR="00947C23" w:rsidRPr="00947C23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8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внутреннего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финансирования дефицита  бюджета городского округа на 202</w:t>
      </w:r>
      <w:r w:rsidR="008A1F06">
        <w:rPr>
          <w:sz w:val="28"/>
          <w:szCs w:val="28"/>
        </w:rPr>
        <w:t>1</w:t>
      </w:r>
      <w:r w:rsidR="00947C23">
        <w:rPr>
          <w:sz w:val="28"/>
          <w:szCs w:val="28"/>
        </w:rPr>
        <w:t xml:space="preserve"> год» изложить в новой редакции согласно Приложению </w:t>
      </w:r>
      <w:r w:rsidR="008D20E8">
        <w:rPr>
          <w:sz w:val="28"/>
          <w:szCs w:val="28"/>
        </w:rPr>
        <w:t>3</w:t>
      </w:r>
      <w:r w:rsidR="00947C23">
        <w:rPr>
          <w:sz w:val="28"/>
          <w:szCs w:val="28"/>
        </w:rPr>
        <w:t xml:space="preserve"> к настоящему решению.</w:t>
      </w:r>
    </w:p>
    <w:p w:rsidR="00D635F6" w:rsidRDefault="0036367F" w:rsidP="0061476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B5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35F6" w:rsidRPr="00D635F6">
        <w:rPr>
          <w:sz w:val="28"/>
          <w:szCs w:val="28"/>
        </w:rPr>
        <w:t xml:space="preserve"> </w:t>
      </w:r>
      <w:r w:rsidR="00D635F6">
        <w:rPr>
          <w:sz w:val="28"/>
          <w:szCs w:val="28"/>
        </w:rPr>
        <w:t xml:space="preserve">Приложение  9  «Источники   внутреннего   финансирования дефицита  бюджета городского округа на плановый  период 2022 и 2023 годов» изложить в новой редакции согласно Приложению </w:t>
      </w:r>
      <w:r w:rsidR="008D20E8">
        <w:rPr>
          <w:sz w:val="28"/>
          <w:szCs w:val="28"/>
        </w:rPr>
        <w:t>4</w:t>
      </w:r>
      <w:r w:rsidR="00D635F6">
        <w:rPr>
          <w:sz w:val="28"/>
          <w:szCs w:val="28"/>
        </w:rPr>
        <w:t xml:space="preserve"> к настоящему решению.</w:t>
      </w:r>
    </w:p>
    <w:p w:rsidR="0036367F" w:rsidRDefault="00D635F6" w:rsidP="0061476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B5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6367F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36367F">
        <w:rPr>
          <w:sz w:val="28"/>
          <w:szCs w:val="28"/>
        </w:rPr>
        <w:t xml:space="preserve"> </w:t>
      </w:r>
      <w:r w:rsidR="006F3339">
        <w:rPr>
          <w:sz w:val="28"/>
          <w:szCs w:val="28"/>
        </w:rPr>
        <w:t>10</w:t>
      </w:r>
      <w:r w:rsidR="00B3276E">
        <w:rPr>
          <w:sz w:val="28"/>
          <w:szCs w:val="28"/>
        </w:rPr>
        <w:t xml:space="preserve"> </w:t>
      </w:r>
      <w:r w:rsidR="0036367F">
        <w:rPr>
          <w:sz w:val="28"/>
          <w:szCs w:val="28"/>
        </w:rPr>
        <w:t xml:space="preserve"> «</w:t>
      </w:r>
      <w:r w:rsidR="006F3339">
        <w:rPr>
          <w:sz w:val="28"/>
          <w:szCs w:val="28"/>
        </w:rPr>
        <w:t>Программа муниципальных внутренних заимствований</w:t>
      </w:r>
      <w:r w:rsidR="0036367F">
        <w:rPr>
          <w:sz w:val="28"/>
          <w:szCs w:val="28"/>
        </w:rPr>
        <w:t xml:space="preserve"> городского округа на  202</w:t>
      </w:r>
      <w:r w:rsidR="006F3339">
        <w:rPr>
          <w:sz w:val="28"/>
          <w:szCs w:val="28"/>
        </w:rPr>
        <w:t>1год и плановый период 2022</w:t>
      </w:r>
      <w:r w:rsidR="0036367F">
        <w:rPr>
          <w:sz w:val="28"/>
          <w:szCs w:val="28"/>
        </w:rPr>
        <w:t xml:space="preserve"> и 2023 годов» изложить в новой редакции согласно Приложению </w:t>
      </w:r>
      <w:r w:rsidR="008D20E8">
        <w:rPr>
          <w:sz w:val="28"/>
          <w:szCs w:val="28"/>
        </w:rPr>
        <w:t>5</w:t>
      </w:r>
      <w:r w:rsidR="0036367F">
        <w:rPr>
          <w:sz w:val="28"/>
          <w:szCs w:val="28"/>
        </w:rPr>
        <w:t xml:space="preserve"> к настоящему решению.</w:t>
      </w:r>
    </w:p>
    <w:p w:rsidR="00817AB8" w:rsidRDefault="00817AB8" w:rsidP="00817A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817A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2735BD" w:rsidRDefault="002735BD" w:rsidP="00F6247A">
      <w:pPr>
        <w:jc w:val="both"/>
        <w:rPr>
          <w:sz w:val="28"/>
          <w:szCs w:val="28"/>
        </w:rPr>
      </w:pPr>
    </w:p>
    <w:p w:rsidR="00C36080" w:rsidRPr="00817AB8" w:rsidRDefault="0031651B" w:rsidP="00F6247A">
      <w:pPr>
        <w:jc w:val="both"/>
        <w:rPr>
          <w:b/>
          <w:sz w:val="28"/>
          <w:szCs w:val="28"/>
        </w:rPr>
      </w:pPr>
      <w:r w:rsidRPr="00817AB8">
        <w:rPr>
          <w:b/>
          <w:sz w:val="28"/>
          <w:szCs w:val="28"/>
        </w:rPr>
        <w:t>Председател</w:t>
      </w:r>
      <w:r w:rsidR="00F6247A" w:rsidRPr="00817AB8">
        <w:rPr>
          <w:b/>
          <w:sz w:val="28"/>
          <w:szCs w:val="28"/>
        </w:rPr>
        <w:t>ь</w:t>
      </w:r>
      <w:r w:rsidRPr="00817AB8">
        <w:rPr>
          <w:b/>
          <w:sz w:val="28"/>
          <w:szCs w:val="28"/>
        </w:rPr>
        <w:t xml:space="preserve"> Думы городского округа</w:t>
      </w:r>
      <w:r w:rsidR="00457A99" w:rsidRPr="00817AB8">
        <w:rPr>
          <w:b/>
          <w:sz w:val="28"/>
          <w:szCs w:val="28"/>
        </w:rPr>
        <w:t xml:space="preserve">                                        </w:t>
      </w:r>
    </w:p>
    <w:p w:rsidR="00457A99" w:rsidRPr="00817AB8" w:rsidRDefault="0031651B" w:rsidP="00F6247A">
      <w:pPr>
        <w:jc w:val="both"/>
        <w:rPr>
          <w:b/>
          <w:sz w:val="28"/>
          <w:szCs w:val="28"/>
        </w:rPr>
      </w:pPr>
      <w:r w:rsidRPr="00817AB8">
        <w:rPr>
          <w:b/>
          <w:sz w:val="28"/>
          <w:szCs w:val="28"/>
        </w:rPr>
        <w:t xml:space="preserve">Кинель Самарской области   </w:t>
      </w:r>
      <w:r w:rsidR="0087341A" w:rsidRPr="00817AB8">
        <w:rPr>
          <w:b/>
          <w:sz w:val="28"/>
          <w:szCs w:val="28"/>
        </w:rPr>
        <w:t xml:space="preserve">                       </w:t>
      </w:r>
      <w:r w:rsidR="00817AB8">
        <w:rPr>
          <w:b/>
          <w:sz w:val="28"/>
          <w:szCs w:val="28"/>
        </w:rPr>
        <w:t xml:space="preserve">                              </w:t>
      </w:r>
      <w:r w:rsidR="0087341A" w:rsidRPr="00817AB8">
        <w:rPr>
          <w:b/>
          <w:sz w:val="28"/>
          <w:szCs w:val="28"/>
        </w:rPr>
        <w:t xml:space="preserve">  А.А.</w:t>
      </w:r>
      <w:r w:rsidR="00817AB8">
        <w:rPr>
          <w:b/>
          <w:sz w:val="28"/>
          <w:szCs w:val="28"/>
        </w:rPr>
        <w:t xml:space="preserve"> </w:t>
      </w:r>
      <w:r w:rsidR="0087341A" w:rsidRPr="00817AB8">
        <w:rPr>
          <w:b/>
          <w:sz w:val="28"/>
          <w:szCs w:val="28"/>
        </w:rPr>
        <w:t>Санин</w:t>
      </w:r>
    </w:p>
    <w:p w:rsidR="00F84D9C" w:rsidRPr="00817AB8" w:rsidRDefault="0031651B" w:rsidP="00F6247A">
      <w:pPr>
        <w:jc w:val="both"/>
        <w:rPr>
          <w:b/>
          <w:sz w:val="28"/>
          <w:szCs w:val="28"/>
        </w:rPr>
      </w:pPr>
      <w:r w:rsidRPr="00817AB8">
        <w:rPr>
          <w:b/>
          <w:sz w:val="28"/>
          <w:szCs w:val="28"/>
        </w:rPr>
        <w:t xml:space="preserve">                                                 </w:t>
      </w:r>
      <w:r w:rsidR="005260EF" w:rsidRPr="00817AB8">
        <w:rPr>
          <w:b/>
          <w:sz w:val="28"/>
          <w:szCs w:val="28"/>
        </w:rPr>
        <w:t xml:space="preserve"> </w:t>
      </w:r>
    </w:p>
    <w:p w:rsidR="00CB0D85" w:rsidRPr="00817AB8" w:rsidRDefault="009775D6" w:rsidP="00F412DB">
      <w:pPr>
        <w:jc w:val="both"/>
        <w:rPr>
          <w:b/>
          <w:sz w:val="28"/>
          <w:szCs w:val="28"/>
        </w:rPr>
      </w:pPr>
      <w:r w:rsidRPr="00817AB8">
        <w:rPr>
          <w:b/>
          <w:sz w:val="28"/>
          <w:szCs w:val="28"/>
        </w:rPr>
        <w:t>И.о.</w:t>
      </w:r>
      <w:r w:rsidR="00A91BFC">
        <w:rPr>
          <w:b/>
          <w:sz w:val="28"/>
          <w:szCs w:val="28"/>
        </w:rPr>
        <w:t xml:space="preserve"> </w:t>
      </w:r>
      <w:r w:rsidR="0026606D" w:rsidRPr="00817AB8">
        <w:rPr>
          <w:b/>
          <w:sz w:val="28"/>
          <w:szCs w:val="28"/>
        </w:rPr>
        <w:t>Глав</w:t>
      </w:r>
      <w:r w:rsidRPr="00817AB8">
        <w:rPr>
          <w:b/>
          <w:sz w:val="28"/>
          <w:szCs w:val="28"/>
        </w:rPr>
        <w:t>ы</w:t>
      </w:r>
      <w:r w:rsidR="0026606D" w:rsidRPr="00817AB8">
        <w:rPr>
          <w:b/>
          <w:sz w:val="28"/>
          <w:szCs w:val="28"/>
        </w:rPr>
        <w:t xml:space="preserve"> городского округа</w:t>
      </w:r>
      <w:r w:rsidR="00CB0D85" w:rsidRPr="00817AB8">
        <w:rPr>
          <w:b/>
          <w:sz w:val="28"/>
          <w:szCs w:val="28"/>
        </w:rPr>
        <w:t xml:space="preserve"> Кинель</w:t>
      </w:r>
      <w:r w:rsidR="00457A99" w:rsidRPr="00817AB8">
        <w:rPr>
          <w:b/>
          <w:sz w:val="28"/>
          <w:szCs w:val="28"/>
        </w:rPr>
        <w:t xml:space="preserve">                                       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817AB8">
        <w:rPr>
          <w:b/>
          <w:sz w:val="28"/>
          <w:szCs w:val="28"/>
        </w:rPr>
        <w:t xml:space="preserve">Самарской области    </w:t>
      </w:r>
      <w:r w:rsidR="00020C95" w:rsidRPr="00817AB8">
        <w:rPr>
          <w:b/>
          <w:sz w:val="28"/>
          <w:szCs w:val="28"/>
        </w:rPr>
        <w:tab/>
      </w:r>
      <w:r w:rsidR="00020C95" w:rsidRPr="00817AB8">
        <w:rPr>
          <w:b/>
          <w:sz w:val="28"/>
          <w:szCs w:val="28"/>
        </w:rPr>
        <w:tab/>
      </w:r>
      <w:r w:rsidR="00020C95" w:rsidRPr="00817AB8">
        <w:rPr>
          <w:b/>
          <w:sz w:val="28"/>
          <w:szCs w:val="28"/>
        </w:rPr>
        <w:tab/>
      </w:r>
      <w:r w:rsidR="00020C95" w:rsidRPr="00817AB8">
        <w:rPr>
          <w:b/>
          <w:sz w:val="28"/>
          <w:szCs w:val="28"/>
        </w:rPr>
        <w:tab/>
      </w:r>
      <w:r w:rsidR="0087341A" w:rsidRPr="00817AB8">
        <w:rPr>
          <w:b/>
          <w:sz w:val="28"/>
          <w:szCs w:val="28"/>
        </w:rPr>
        <w:t xml:space="preserve">   </w:t>
      </w:r>
      <w:r w:rsidR="00817AB8">
        <w:rPr>
          <w:b/>
          <w:sz w:val="28"/>
          <w:szCs w:val="28"/>
        </w:rPr>
        <w:t xml:space="preserve">                              </w:t>
      </w:r>
      <w:r w:rsidR="009775D6" w:rsidRPr="00817AB8">
        <w:rPr>
          <w:b/>
          <w:sz w:val="28"/>
          <w:szCs w:val="28"/>
        </w:rPr>
        <w:t>А</w:t>
      </w:r>
      <w:r w:rsidR="0087341A" w:rsidRPr="00817AB8">
        <w:rPr>
          <w:b/>
          <w:sz w:val="28"/>
          <w:szCs w:val="28"/>
        </w:rPr>
        <w:t>.А.</w:t>
      </w:r>
      <w:r w:rsidR="00817AB8">
        <w:rPr>
          <w:b/>
          <w:sz w:val="28"/>
          <w:szCs w:val="28"/>
        </w:rPr>
        <w:t xml:space="preserve"> </w:t>
      </w:r>
      <w:r w:rsidR="009775D6" w:rsidRPr="00817AB8">
        <w:rPr>
          <w:b/>
          <w:sz w:val="28"/>
          <w:szCs w:val="28"/>
        </w:rPr>
        <w:t>Прокудин</w:t>
      </w:r>
      <w:r w:rsidR="00020C95" w:rsidRPr="00817AB8">
        <w:rPr>
          <w:b/>
          <w:sz w:val="28"/>
          <w:szCs w:val="28"/>
        </w:rPr>
        <w:tab/>
      </w:r>
      <w:r w:rsidR="00F412DB" w:rsidRPr="00817AB8">
        <w:rPr>
          <w:b/>
          <w:sz w:val="28"/>
          <w:szCs w:val="28"/>
        </w:rPr>
        <w:t xml:space="preserve"> </w:t>
      </w:r>
      <w:r w:rsidR="00F412DB" w:rsidRPr="006B7A5D">
        <w:rPr>
          <w:sz w:val="28"/>
          <w:szCs w:val="28"/>
        </w:rPr>
        <w:t xml:space="preserve">                </w:t>
      </w:r>
      <w:r w:rsidR="00F46B34" w:rsidRPr="006B7A5D">
        <w:rPr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</w:t>
      </w:r>
    </w:p>
    <w:sectPr w:rsidR="00F84D9C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64" w:rsidRDefault="00794764" w:rsidP="0057083A">
      <w:r>
        <w:separator/>
      </w:r>
    </w:p>
  </w:endnote>
  <w:endnote w:type="continuationSeparator" w:id="1">
    <w:p w:rsidR="00794764" w:rsidRDefault="00794764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8B5A2A" w:rsidRDefault="00224346">
        <w:pPr>
          <w:pStyle w:val="a7"/>
          <w:jc w:val="center"/>
        </w:pPr>
        <w:fldSimple w:instr=" PAGE   \* MERGEFORMAT ">
          <w:r w:rsidR="00A91BFC">
            <w:rPr>
              <w:noProof/>
            </w:rPr>
            <w:t>2</w:t>
          </w:r>
        </w:fldSimple>
      </w:p>
    </w:sdtContent>
  </w:sdt>
  <w:p w:rsidR="008B5A2A" w:rsidRDefault="008B5A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64" w:rsidRDefault="00794764" w:rsidP="0057083A">
      <w:r>
        <w:separator/>
      </w:r>
    </w:p>
  </w:footnote>
  <w:footnote w:type="continuationSeparator" w:id="1">
    <w:p w:rsidR="00794764" w:rsidRDefault="00794764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E03B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A01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3B2C6A"/>
    <w:multiLevelType w:val="multilevel"/>
    <w:tmpl w:val="14A6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3"/>
  </w:num>
  <w:num w:numId="5">
    <w:abstractNumId w:val="21"/>
  </w:num>
  <w:num w:numId="6">
    <w:abstractNumId w:val="22"/>
  </w:num>
  <w:num w:numId="7">
    <w:abstractNumId w:val="7"/>
  </w:num>
  <w:num w:numId="8">
    <w:abstractNumId w:val="10"/>
  </w:num>
  <w:num w:numId="9">
    <w:abstractNumId w:val="25"/>
  </w:num>
  <w:num w:numId="10">
    <w:abstractNumId w:val="18"/>
  </w:num>
  <w:num w:numId="11">
    <w:abstractNumId w:val="2"/>
  </w:num>
  <w:num w:numId="12">
    <w:abstractNumId w:val="13"/>
  </w:num>
  <w:num w:numId="13">
    <w:abstractNumId w:val="8"/>
  </w:num>
  <w:num w:numId="14">
    <w:abstractNumId w:val="19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26"/>
  </w:num>
  <w:num w:numId="22">
    <w:abstractNumId w:val="16"/>
  </w:num>
  <w:num w:numId="23">
    <w:abstractNumId w:val="0"/>
  </w:num>
  <w:num w:numId="24">
    <w:abstractNumId w:val="17"/>
  </w:num>
  <w:num w:numId="25">
    <w:abstractNumId w:val="6"/>
  </w:num>
  <w:num w:numId="26">
    <w:abstractNumId w:val="20"/>
  </w:num>
  <w:num w:numId="27">
    <w:abstractNumId w:val="1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4540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10BD"/>
    <w:rsid w:val="00082071"/>
    <w:rsid w:val="0008614B"/>
    <w:rsid w:val="000918F4"/>
    <w:rsid w:val="00091D36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D58A9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572B"/>
    <w:rsid w:val="00136E82"/>
    <w:rsid w:val="00140E9A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1F46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C6C31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03CE4"/>
    <w:rsid w:val="002104B3"/>
    <w:rsid w:val="00214548"/>
    <w:rsid w:val="00215DA2"/>
    <w:rsid w:val="002174D4"/>
    <w:rsid w:val="00217FE9"/>
    <w:rsid w:val="0022344C"/>
    <w:rsid w:val="00224346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35BD"/>
    <w:rsid w:val="0027403F"/>
    <w:rsid w:val="00274B56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31AA"/>
    <w:rsid w:val="00373719"/>
    <w:rsid w:val="00375615"/>
    <w:rsid w:val="00381A8E"/>
    <w:rsid w:val="00382815"/>
    <w:rsid w:val="0038415B"/>
    <w:rsid w:val="00386D7F"/>
    <w:rsid w:val="0039291D"/>
    <w:rsid w:val="003957A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3F7C4A"/>
    <w:rsid w:val="00400E88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0BF6"/>
    <w:rsid w:val="0044369B"/>
    <w:rsid w:val="00444369"/>
    <w:rsid w:val="00444D53"/>
    <w:rsid w:val="00446805"/>
    <w:rsid w:val="00451F33"/>
    <w:rsid w:val="00452608"/>
    <w:rsid w:val="004556F5"/>
    <w:rsid w:val="00457595"/>
    <w:rsid w:val="00457A99"/>
    <w:rsid w:val="0046006B"/>
    <w:rsid w:val="004619AC"/>
    <w:rsid w:val="0046479C"/>
    <w:rsid w:val="004656BC"/>
    <w:rsid w:val="004711A7"/>
    <w:rsid w:val="00471733"/>
    <w:rsid w:val="0048329B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4F5631"/>
    <w:rsid w:val="0050002A"/>
    <w:rsid w:val="00500C26"/>
    <w:rsid w:val="005031D8"/>
    <w:rsid w:val="00504A4F"/>
    <w:rsid w:val="00507C27"/>
    <w:rsid w:val="005113B0"/>
    <w:rsid w:val="00511CEF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0FC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A5A36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67670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A1D9B"/>
    <w:rsid w:val="006B324D"/>
    <w:rsid w:val="006B7A5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E48EC"/>
    <w:rsid w:val="006F2A39"/>
    <w:rsid w:val="006F3339"/>
    <w:rsid w:val="006F693E"/>
    <w:rsid w:val="0070298E"/>
    <w:rsid w:val="0070346A"/>
    <w:rsid w:val="0070352E"/>
    <w:rsid w:val="00704DA0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637E"/>
    <w:rsid w:val="00746E5F"/>
    <w:rsid w:val="00750EE4"/>
    <w:rsid w:val="0075186B"/>
    <w:rsid w:val="00751F34"/>
    <w:rsid w:val="0075411B"/>
    <w:rsid w:val="0075495F"/>
    <w:rsid w:val="00754DD9"/>
    <w:rsid w:val="00755D40"/>
    <w:rsid w:val="007564A7"/>
    <w:rsid w:val="0075735E"/>
    <w:rsid w:val="00760436"/>
    <w:rsid w:val="00761BD3"/>
    <w:rsid w:val="00762BC2"/>
    <w:rsid w:val="007668F6"/>
    <w:rsid w:val="007706EB"/>
    <w:rsid w:val="00772BD9"/>
    <w:rsid w:val="00772DDF"/>
    <w:rsid w:val="00785D5F"/>
    <w:rsid w:val="00790747"/>
    <w:rsid w:val="007919BA"/>
    <w:rsid w:val="007935DA"/>
    <w:rsid w:val="00794764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6CBF"/>
    <w:rsid w:val="007C72B1"/>
    <w:rsid w:val="007D1218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17AB8"/>
    <w:rsid w:val="00820211"/>
    <w:rsid w:val="0082204C"/>
    <w:rsid w:val="00824FA3"/>
    <w:rsid w:val="00826DCA"/>
    <w:rsid w:val="008272C5"/>
    <w:rsid w:val="00827FB4"/>
    <w:rsid w:val="0083081F"/>
    <w:rsid w:val="008314E0"/>
    <w:rsid w:val="0083368E"/>
    <w:rsid w:val="00833991"/>
    <w:rsid w:val="00833A5E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0DD3"/>
    <w:rsid w:val="00862ECB"/>
    <w:rsid w:val="00864FBB"/>
    <w:rsid w:val="00867726"/>
    <w:rsid w:val="008718EC"/>
    <w:rsid w:val="0087341A"/>
    <w:rsid w:val="008736B9"/>
    <w:rsid w:val="0087393C"/>
    <w:rsid w:val="0087433B"/>
    <w:rsid w:val="008764E3"/>
    <w:rsid w:val="008777AE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B5A2A"/>
    <w:rsid w:val="008C58AC"/>
    <w:rsid w:val="008C6621"/>
    <w:rsid w:val="008D109B"/>
    <w:rsid w:val="008D20E8"/>
    <w:rsid w:val="008D2F3D"/>
    <w:rsid w:val="008E0395"/>
    <w:rsid w:val="008E3571"/>
    <w:rsid w:val="008E3BEE"/>
    <w:rsid w:val="008E67E9"/>
    <w:rsid w:val="008F023D"/>
    <w:rsid w:val="008F0DD9"/>
    <w:rsid w:val="008F1C69"/>
    <w:rsid w:val="008F4773"/>
    <w:rsid w:val="008F4982"/>
    <w:rsid w:val="008F5652"/>
    <w:rsid w:val="008F6628"/>
    <w:rsid w:val="009006BE"/>
    <w:rsid w:val="00900C87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1743"/>
    <w:rsid w:val="00952F06"/>
    <w:rsid w:val="0096245A"/>
    <w:rsid w:val="009638F4"/>
    <w:rsid w:val="0096493A"/>
    <w:rsid w:val="00964A8B"/>
    <w:rsid w:val="00966746"/>
    <w:rsid w:val="00966950"/>
    <w:rsid w:val="0097089A"/>
    <w:rsid w:val="00970F8B"/>
    <w:rsid w:val="00972DB8"/>
    <w:rsid w:val="009775D6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08E"/>
    <w:rsid w:val="009B5129"/>
    <w:rsid w:val="009B53DD"/>
    <w:rsid w:val="009B78D5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48BB"/>
    <w:rsid w:val="00A05589"/>
    <w:rsid w:val="00A10EA2"/>
    <w:rsid w:val="00A135F6"/>
    <w:rsid w:val="00A1391B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4899"/>
    <w:rsid w:val="00A367A7"/>
    <w:rsid w:val="00A41C45"/>
    <w:rsid w:val="00A432A2"/>
    <w:rsid w:val="00A432BF"/>
    <w:rsid w:val="00A44672"/>
    <w:rsid w:val="00A451C0"/>
    <w:rsid w:val="00A452ED"/>
    <w:rsid w:val="00A46A64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836F2"/>
    <w:rsid w:val="00A878C3"/>
    <w:rsid w:val="00A907C7"/>
    <w:rsid w:val="00A90DEB"/>
    <w:rsid w:val="00A91BFC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5677"/>
    <w:rsid w:val="00AD6166"/>
    <w:rsid w:val="00AD70A6"/>
    <w:rsid w:val="00AE096E"/>
    <w:rsid w:val="00AE143E"/>
    <w:rsid w:val="00AE2625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2D28"/>
    <w:rsid w:val="00B130A1"/>
    <w:rsid w:val="00B16A5C"/>
    <w:rsid w:val="00B20162"/>
    <w:rsid w:val="00B230B4"/>
    <w:rsid w:val="00B247A9"/>
    <w:rsid w:val="00B24EA0"/>
    <w:rsid w:val="00B3043B"/>
    <w:rsid w:val="00B3276E"/>
    <w:rsid w:val="00B36413"/>
    <w:rsid w:val="00B369AF"/>
    <w:rsid w:val="00B373C2"/>
    <w:rsid w:val="00B3787E"/>
    <w:rsid w:val="00B37B66"/>
    <w:rsid w:val="00B43672"/>
    <w:rsid w:val="00B45463"/>
    <w:rsid w:val="00B4678A"/>
    <w:rsid w:val="00B50437"/>
    <w:rsid w:val="00B50BDC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4D4C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1CFD"/>
    <w:rsid w:val="00C42229"/>
    <w:rsid w:val="00C42FF2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BBC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53FC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593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3F09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635F6"/>
    <w:rsid w:val="00D719A2"/>
    <w:rsid w:val="00D72329"/>
    <w:rsid w:val="00D761CD"/>
    <w:rsid w:val="00D8785E"/>
    <w:rsid w:val="00D87949"/>
    <w:rsid w:val="00D8795B"/>
    <w:rsid w:val="00D93DA2"/>
    <w:rsid w:val="00D94E25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CAE"/>
    <w:rsid w:val="00E22E8C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55BC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3667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41A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44D3-79C1-4F59-BAB0-7FB28EEE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137</cp:revision>
  <cp:lastPrinted>2021-04-21T06:10:00Z</cp:lastPrinted>
  <dcterms:created xsi:type="dcterms:W3CDTF">2020-02-19T12:56:00Z</dcterms:created>
  <dcterms:modified xsi:type="dcterms:W3CDTF">2021-04-21T06:10:00Z</dcterms:modified>
</cp:coreProperties>
</file>