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108" w:type="dxa"/>
        <w:tblLayout w:type="fixed"/>
        <w:tblLook w:val="0000"/>
      </w:tblPr>
      <w:tblGrid>
        <w:gridCol w:w="4820"/>
        <w:gridCol w:w="40"/>
        <w:gridCol w:w="4320"/>
      </w:tblGrid>
      <w:tr w:rsidR="00923FAA" w:rsidTr="00DD26C4">
        <w:tc>
          <w:tcPr>
            <w:tcW w:w="4860" w:type="dxa"/>
            <w:gridSpan w:val="2"/>
          </w:tcPr>
          <w:p w:rsidR="00923FAA" w:rsidRDefault="00923FAA" w:rsidP="00DD26C4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923FAA" w:rsidRDefault="00923FAA" w:rsidP="00DD26C4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923FAA" w:rsidRDefault="00923FAA" w:rsidP="00DD26C4">
            <w:pPr>
              <w:ind w:left="34"/>
              <w:jc w:val="center"/>
            </w:pPr>
          </w:p>
          <w:p w:rsidR="00923FAA" w:rsidRDefault="00923FAA" w:rsidP="00DD26C4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923FAA" w:rsidRDefault="00923FAA" w:rsidP="00DD26C4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923FAA" w:rsidRDefault="00923FAA" w:rsidP="00DD26C4">
            <w:pPr>
              <w:ind w:left="34"/>
              <w:jc w:val="center"/>
              <w:rPr>
                <w:sz w:val="18"/>
              </w:rPr>
            </w:pPr>
          </w:p>
          <w:p w:rsidR="00923FAA" w:rsidRDefault="00923FAA" w:rsidP="00DD26C4">
            <w:pPr>
              <w:ind w:left="34"/>
              <w:jc w:val="center"/>
              <w:rPr>
                <w:sz w:val="18"/>
              </w:rPr>
            </w:pPr>
          </w:p>
          <w:p w:rsidR="00923FAA" w:rsidRDefault="00923FAA" w:rsidP="00DD26C4">
            <w:pPr>
              <w:pStyle w:val="1"/>
              <w:ind w:left="34"/>
              <w:jc w:val="center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923FAA" w:rsidRDefault="00923FAA" w:rsidP="00DD26C4">
            <w:pPr>
              <w:ind w:left="34"/>
              <w:jc w:val="center"/>
            </w:pPr>
          </w:p>
          <w:p w:rsidR="00923FAA" w:rsidRDefault="00701401" w:rsidP="00701401">
            <w:pPr>
              <w:ind w:left="34"/>
              <w:jc w:val="center"/>
            </w:pPr>
            <w:r>
              <w:rPr>
                <w:szCs w:val="28"/>
              </w:rPr>
              <w:t>от 28.12.2020 № 3312</w:t>
            </w:r>
          </w:p>
        </w:tc>
        <w:tc>
          <w:tcPr>
            <w:tcW w:w="4320" w:type="dxa"/>
          </w:tcPr>
          <w:p w:rsidR="00923FAA" w:rsidRPr="00C82435" w:rsidRDefault="00923FAA" w:rsidP="0052053E">
            <w:pPr>
              <w:jc w:val="right"/>
              <w:rPr>
                <w:sz w:val="40"/>
                <w:szCs w:val="40"/>
              </w:rPr>
            </w:pPr>
            <w:bookmarkStart w:id="0" w:name="_GoBack"/>
            <w:bookmarkEnd w:id="0"/>
          </w:p>
        </w:tc>
      </w:tr>
      <w:tr w:rsidR="00923FAA" w:rsidTr="00DD26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360" w:type="dxa"/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23FAA" w:rsidRPr="00DD4DD1" w:rsidRDefault="00923FAA" w:rsidP="00FD118D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О внесении изменений в </w:t>
            </w:r>
            <w:r w:rsidR="00C73CF0">
              <w:rPr>
                <w:szCs w:val="28"/>
              </w:rPr>
              <w:t>мун</w:t>
            </w:r>
            <w:r w:rsidR="00C73CF0">
              <w:rPr>
                <w:szCs w:val="28"/>
              </w:rPr>
              <w:t>и</w:t>
            </w:r>
            <w:r w:rsidR="00C73CF0">
              <w:rPr>
                <w:szCs w:val="28"/>
              </w:rPr>
              <w:t>ципальную программу</w:t>
            </w:r>
            <w:r>
              <w:rPr>
                <w:szCs w:val="28"/>
              </w:rPr>
              <w:t xml:space="preserve"> городского о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руга Кинель Самарской области «Ра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витие муниципальной службы в 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родском округе Кинель Самарской области на 2016 – 2020 годы», утве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жденную постановлением админис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рации городского округа Кинель С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марской области от 17</w:t>
            </w:r>
            <w:r w:rsidR="00AE569F">
              <w:t xml:space="preserve"> сентября </w:t>
            </w:r>
            <w:r>
              <w:t>2015 </w:t>
            </w:r>
            <w:r w:rsidRPr="00E61F18">
              <w:t>г.</w:t>
            </w:r>
            <w:r>
              <w:t xml:space="preserve"> №</w:t>
            </w:r>
            <w:r>
              <w:rPr>
                <w:lang w:val="en-US"/>
              </w:rPr>
              <w:t> </w:t>
            </w:r>
            <w:r>
              <w:t>2943</w:t>
            </w:r>
            <w:r>
              <w:rPr>
                <w:szCs w:val="28"/>
              </w:rPr>
              <w:t xml:space="preserve">(в редакции от </w:t>
            </w:r>
            <w:r w:rsidR="00FD118D">
              <w:rPr>
                <w:szCs w:val="28"/>
              </w:rPr>
              <w:t>25</w:t>
            </w:r>
            <w:r w:rsidR="000E637F">
              <w:rPr>
                <w:szCs w:val="28"/>
              </w:rPr>
              <w:t>августа 2020</w:t>
            </w:r>
            <w:r w:rsidR="00330C0A">
              <w:rPr>
                <w:szCs w:val="28"/>
              </w:rPr>
              <w:t>г.</w:t>
            </w:r>
            <w:r>
              <w:rPr>
                <w:szCs w:val="28"/>
              </w:rPr>
              <w:t xml:space="preserve">) </w:t>
            </w:r>
          </w:p>
        </w:tc>
      </w:tr>
    </w:tbl>
    <w:p w:rsidR="00923FAA" w:rsidRDefault="00923FAA" w:rsidP="00923FAA"/>
    <w:p w:rsidR="00923FAA" w:rsidRDefault="00923FAA" w:rsidP="00923FAA"/>
    <w:p w:rsidR="00923FAA" w:rsidRDefault="00923FAA" w:rsidP="00923FAA"/>
    <w:p w:rsidR="00923FAA" w:rsidRDefault="00923FAA" w:rsidP="00923FAA"/>
    <w:p w:rsidR="00923FAA" w:rsidRDefault="00923FAA" w:rsidP="00AF15ED">
      <w:pPr>
        <w:spacing w:line="360" w:lineRule="auto"/>
        <w:ind w:firstLine="709"/>
        <w:jc w:val="both"/>
      </w:pPr>
      <w:r>
        <w:t>В целях уточнения направлений расходования средств городского бю</w:t>
      </w:r>
      <w:r>
        <w:t>д</w:t>
      </w:r>
      <w:r>
        <w:t>жета</w:t>
      </w:r>
      <w:r w:rsidR="00AE569F">
        <w:t>, в соответствии с решением Думы городского округа Кинель Самарской области</w:t>
      </w:r>
      <w:r w:rsidR="006B55FC">
        <w:t xml:space="preserve"> от </w:t>
      </w:r>
      <w:r w:rsidR="00651A39">
        <w:t xml:space="preserve">24декабря </w:t>
      </w:r>
      <w:r w:rsidR="00DE24DA">
        <w:t>20</w:t>
      </w:r>
      <w:r w:rsidR="00AF15ED">
        <w:t>20</w:t>
      </w:r>
      <w:r w:rsidR="00DE24DA">
        <w:t xml:space="preserve">г. № </w:t>
      </w:r>
      <w:r w:rsidR="00651A39">
        <w:t>31</w:t>
      </w:r>
      <w:r w:rsidR="00AF15ED">
        <w:t>«О внесении изменений в решение Думы г</w:t>
      </w:r>
      <w:r w:rsidR="00AF15ED">
        <w:t>о</w:t>
      </w:r>
      <w:r w:rsidR="00AF15ED">
        <w:t>родского округа Кинель Самарской области от 17.12.2019 г. № 513 «О бюджете городского округа Кинель Самарской области на 2020 год и на плановый пер</w:t>
      </w:r>
      <w:r w:rsidR="00AF15ED">
        <w:t>и</w:t>
      </w:r>
      <w:r w:rsidR="00AF15ED">
        <w:t xml:space="preserve">од 2021 и 2022 годов». </w:t>
      </w:r>
    </w:p>
    <w:p w:rsidR="00923FAA" w:rsidRDefault="00923FAA" w:rsidP="00923FAA">
      <w:pPr>
        <w:spacing w:before="120" w:after="120" w:line="360" w:lineRule="auto"/>
        <w:ind w:firstLine="720"/>
        <w:jc w:val="center"/>
      </w:pPr>
      <w:r>
        <w:t>П О С Т А Н О В Л Я Ю:</w:t>
      </w:r>
    </w:p>
    <w:p w:rsidR="00923FAA" w:rsidRPr="00765475" w:rsidRDefault="00923FAA" w:rsidP="00923FAA">
      <w:pPr>
        <w:numPr>
          <w:ilvl w:val="0"/>
          <w:numId w:val="4"/>
        </w:numPr>
        <w:tabs>
          <w:tab w:val="clear" w:pos="2055"/>
          <w:tab w:val="num" w:pos="0"/>
          <w:tab w:val="left" w:pos="1080"/>
        </w:tabs>
        <w:spacing w:line="360" w:lineRule="auto"/>
        <w:ind w:left="0" w:firstLine="720"/>
        <w:jc w:val="both"/>
      </w:pPr>
      <w:r>
        <w:rPr>
          <w:szCs w:val="28"/>
        </w:rPr>
        <w:t xml:space="preserve">Внести </w:t>
      </w:r>
      <w:r w:rsidRPr="00E34447">
        <w:rPr>
          <w:szCs w:val="28"/>
        </w:rPr>
        <w:t xml:space="preserve">в </w:t>
      </w:r>
      <w:r w:rsidR="00C73CF0" w:rsidRPr="00E34447">
        <w:rPr>
          <w:szCs w:val="28"/>
        </w:rPr>
        <w:t>муниципальную программу</w:t>
      </w:r>
      <w:r w:rsidRPr="00E34447">
        <w:rPr>
          <w:szCs w:val="28"/>
        </w:rPr>
        <w:t xml:space="preserve"> городского округа Кинель С</w:t>
      </w:r>
      <w:r w:rsidRPr="00E34447">
        <w:rPr>
          <w:szCs w:val="28"/>
        </w:rPr>
        <w:t>а</w:t>
      </w:r>
      <w:r w:rsidRPr="00E34447">
        <w:rPr>
          <w:szCs w:val="28"/>
        </w:rPr>
        <w:t>марской области «Развитие муниципальной службы в городском округе Кинель Самарской области на 2016 – 2020 годы</w:t>
      </w:r>
      <w:r>
        <w:rPr>
          <w:szCs w:val="28"/>
        </w:rPr>
        <w:t>»</w:t>
      </w:r>
      <w:r w:rsidRPr="00E34447">
        <w:rPr>
          <w:szCs w:val="28"/>
        </w:rPr>
        <w:t>, утвержденную постановлением а</w:t>
      </w:r>
      <w:r w:rsidRPr="00E34447">
        <w:rPr>
          <w:szCs w:val="28"/>
        </w:rPr>
        <w:t>д</w:t>
      </w:r>
      <w:r w:rsidRPr="00E34447">
        <w:rPr>
          <w:szCs w:val="28"/>
        </w:rPr>
        <w:t>министрации городского округа Кинель Самарской области от 17</w:t>
      </w:r>
      <w:r w:rsidR="00AE569F">
        <w:rPr>
          <w:szCs w:val="28"/>
        </w:rPr>
        <w:t xml:space="preserve"> сентября </w:t>
      </w:r>
      <w:r w:rsidRPr="00E34447">
        <w:rPr>
          <w:szCs w:val="28"/>
        </w:rPr>
        <w:t>2015 г. №</w:t>
      </w:r>
      <w:r w:rsidRPr="00E34447">
        <w:rPr>
          <w:szCs w:val="28"/>
          <w:lang w:val="en-US"/>
        </w:rPr>
        <w:t> </w:t>
      </w:r>
      <w:r w:rsidRPr="00E34447">
        <w:rPr>
          <w:szCs w:val="28"/>
        </w:rPr>
        <w:t xml:space="preserve">2943 (в редакции от </w:t>
      </w:r>
      <w:r w:rsidR="00665B6D">
        <w:t>25августа 2020</w:t>
      </w:r>
      <w:r w:rsidR="008467AD">
        <w:t>г</w:t>
      </w:r>
      <w:r w:rsidRPr="00E34447">
        <w:rPr>
          <w:szCs w:val="28"/>
        </w:rPr>
        <w:t>.</w:t>
      </w:r>
      <w:r w:rsidR="00AE569F" w:rsidRPr="00E34447">
        <w:rPr>
          <w:szCs w:val="28"/>
        </w:rPr>
        <w:t>)</w:t>
      </w:r>
      <w:r w:rsidR="00AE569F">
        <w:rPr>
          <w:szCs w:val="28"/>
        </w:rPr>
        <w:t>,следующие</w:t>
      </w:r>
      <w:r>
        <w:rPr>
          <w:szCs w:val="28"/>
        </w:rPr>
        <w:t xml:space="preserve"> изменения:</w:t>
      </w:r>
    </w:p>
    <w:p w:rsidR="00923FAA" w:rsidRPr="00765475" w:rsidRDefault="00923FAA" w:rsidP="00923FAA">
      <w:pPr>
        <w:tabs>
          <w:tab w:val="left" w:pos="851"/>
        </w:tabs>
        <w:spacing w:line="360" w:lineRule="auto"/>
        <w:ind w:firstLine="709"/>
        <w:jc w:val="both"/>
        <w:rPr>
          <w:szCs w:val="28"/>
        </w:rPr>
      </w:pPr>
      <w:r>
        <w:t>1</w:t>
      </w:r>
      <w:r w:rsidRPr="00765475">
        <w:rPr>
          <w:szCs w:val="28"/>
        </w:rPr>
        <w:t>.1.</w:t>
      </w:r>
      <w:r w:rsidR="00AE569F">
        <w:rPr>
          <w:szCs w:val="28"/>
        </w:rPr>
        <w:t>В</w:t>
      </w:r>
      <w:r>
        <w:rPr>
          <w:szCs w:val="28"/>
        </w:rPr>
        <w:t>П</w:t>
      </w:r>
      <w:r w:rsidRPr="00765475">
        <w:rPr>
          <w:szCs w:val="28"/>
        </w:rPr>
        <w:t>аспорте программы:</w:t>
      </w:r>
    </w:p>
    <w:p w:rsidR="00923FAA" w:rsidRDefault="00AE569F" w:rsidP="00923FAA">
      <w:pPr>
        <w:tabs>
          <w:tab w:val="left" w:pos="851"/>
        </w:tabs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ab/>
      </w:r>
      <w:r w:rsidR="00923FAA" w:rsidRPr="00765475">
        <w:rPr>
          <w:szCs w:val="28"/>
        </w:rPr>
        <w:t xml:space="preserve">в </w:t>
      </w:r>
      <w:r w:rsidR="00C73CF0">
        <w:rPr>
          <w:szCs w:val="28"/>
        </w:rPr>
        <w:t xml:space="preserve">строке </w:t>
      </w:r>
      <w:r w:rsidR="00C73CF0" w:rsidRPr="00765475">
        <w:rPr>
          <w:szCs w:val="28"/>
        </w:rPr>
        <w:t>«</w:t>
      </w:r>
      <w:r w:rsidR="00923FAA" w:rsidRPr="00765475">
        <w:rPr>
          <w:szCs w:val="28"/>
        </w:rPr>
        <w:t>Объем и источники финансирования программных меропри</w:t>
      </w:r>
      <w:r w:rsidR="00923FAA" w:rsidRPr="00765475">
        <w:rPr>
          <w:szCs w:val="28"/>
        </w:rPr>
        <w:t>я</w:t>
      </w:r>
      <w:r w:rsidR="00923FAA" w:rsidRPr="00765475">
        <w:rPr>
          <w:szCs w:val="28"/>
        </w:rPr>
        <w:t xml:space="preserve">тий» </w:t>
      </w:r>
      <w:r w:rsidR="00943F42">
        <w:rPr>
          <w:szCs w:val="28"/>
        </w:rPr>
        <w:t>сумму «</w:t>
      </w:r>
      <w:r w:rsidR="00E27F9C" w:rsidRPr="00E27F9C">
        <w:rPr>
          <w:szCs w:val="28"/>
        </w:rPr>
        <w:t>1719493</w:t>
      </w:r>
      <w:r w:rsidR="00923FAA" w:rsidRPr="00765475">
        <w:rPr>
          <w:szCs w:val="28"/>
        </w:rPr>
        <w:t xml:space="preserve">руб.» заменить </w:t>
      </w:r>
      <w:r w:rsidR="00943F42">
        <w:rPr>
          <w:szCs w:val="28"/>
        </w:rPr>
        <w:t>суммой</w:t>
      </w:r>
      <w:r w:rsidR="00923FAA" w:rsidRPr="00C8606D">
        <w:rPr>
          <w:szCs w:val="28"/>
        </w:rPr>
        <w:t>«</w:t>
      </w:r>
      <w:r w:rsidR="00E27F9C">
        <w:rPr>
          <w:szCs w:val="28"/>
        </w:rPr>
        <w:t>1648352</w:t>
      </w:r>
      <w:r w:rsidR="00923FAA" w:rsidRPr="00C8606D">
        <w:rPr>
          <w:szCs w:val="28"/>
        </w:rPr>
        <w:t>руб.</w:t>
      </w:r>
      <w:r w:rsidR="000317F2" w:rsidRPr="00C8606D">
        <w:rPr>
          <w:szCs w:val="28"/>
        </w:rPr>
        <w:t xml:space="preserve">», </w:t>
      </w:r>
      <w:r w:rsidR="00943F42">
        <w:rPr>
          <w:szCs w:val="28"/>
        </w:rPr>
        <w:t xml:space="preserve">сумму </w:t>
      </w:r>
      <w:r w:rsidR="00C73CF0" w:rsidRPr="00C8606D">
        <w:rPr>
          <w:szCs w:val="28"/>
        </w:rPr>
        <w:t>«</w:t>
      </w:r>
      <w:r w:rsidR="00E27F9C">
        <w:rPr>
          <w:szCs w:val="28"/>
        </w:rPr>
        <w:t xml:space="preserve">467000 </w:t>
      </w:r>
      <w:r w:rsidR="00923FAA" w:rsidRPr="00C8606D">
        <w:rPr>
          <w:szCs w:val="28"/>
        </w:rPr>
        <w:t xml:space="preserve">руб.» заменить </w:t>
      </w:r>
      <w:r w:rsidR="00943F42">
        <w:rPr>
          <w:szCs w:val="28"/>
        </w:rPr>
        <w:t>суммой</w:t>
      </w:r>
      <w:r w:rsidR="00923FAA" w:rsidRPr="00C8606D">
        <w:rPr>
          <w:szCs w:val="28"/>
        </w:rPr>
        <w:t xml:space="preserve"> «</w:t>
      </w:r>
      <w:r w:rsidR="00700D3F" w:rsidRPr="00700D3F">
        <w:rPr>
          <w:szCs w:val="28"/>
        </w:rPr>
        <w:t xml:space="preserve">395859 </w:t>
      </w:r>
      <w:r w:rsidR="00923FAA" w:rsidRPr="00C8606D">
        <w:rPr>
          <w:szCs w:val="28"/>
        </w:rPr>
        <w:t>руб.»</w:t>
      </w:r>
      <w:r w:rsidR="006B55FC">
        <w:rPr>
          <w:szCs w:val="28"/>
        </w:rPr>
        <w:t>;</w:t>
      </w:r>
    </w:p>
    <w:p w:rsidR="00A84923" w:rsidRDefault="00C73CF0" w:rsidP="00492597">
      <w:pPr>
        <w:tabs>
          <w:tab w:val="left" w:pos="851"/>
        </w:tabs>
        <w:spacing w:line="360" w:lineRule="auto"/>
        <w:jc w:val="both"/>
        <w:rPr>
          <w:szCs w:val="28"/>
        </w:rPr>
      </w:pPr>
      <w:r w:rsidRPr="00765475">
        <w:rPr>
          <w:szCs w:val="28"/>
        </w:rPr>
        <w:t>в пункте</w:t>
      </w:r>
      <w:r w:rsidR="00923FAA" w:rsidRPr="00765475">
        <w:rPr>
          <w:szCs w:val="28"/>
        </w:rPr>
        <w:t xml:space="preserve">5 «Обоснование ресурсного </w:t>
      </w:r>
      <w:r w:rsidR="008467AD" w:rsidRPr="00765475">
        <w:rPr>
          <w:szCs w:val="28"/>
        </w:rPr>
        <w:t xml:space="preserve">обеспечения» </w:t>
      </w:r>
      <w:r w:rsidR="00943F42">
        <w:rPr>
          <w:szCs w:val="28"/>
        </w:rPr>
        <w:t xml:space="preserve">сумму </w:t>
      </w:r>
      <w:r w:rsidR="00943F42" w:rsidRPr="00765475">
        <w:rPr>
          <w:szCs w:val="28"/>
        </w:rPr>
        <w:t>«</w:t>
      </w:r>
      <w:r w:rsidR="007030B9" w:rsidRPr="007030B9">
        <w:rPr>
          <w:szCs w:val="28"/>
        </w:rPr>
        <w:t>3091493</w:t>
      </w:r>
      <w:r w:rsidR="000317F2" w:rsidRPr="00765475">
        <w:rPr>
          <w:szCs w:val="28"/>
        </w:rPr>
        <w:t>руб.» зам</w:t>
      </w:r>
      <w:r w:rsidR="000317F2" w:rsidRPr="00765475">
        <w:rPr>
          <w:szCs w:val="28"/>
        </w:rPr>
        <w:t>е</w:t>
      </w:r>
      <w:r w:rsidR="000317F2" w:rsidRPr="00765475">
        <w:rPr>
          <w:szCs w:val="28"/>
        </w:rPr>
        <w:t xml:space="preserve">нить </w:t>
      </w:r>
      <w:r w:rsidR="00943F42">
        <w:rPr>
          <w:szCs w:val="28"/>
        </w:rPr>
        <w:t xml:space="preserve">суммой </w:t>
      </w:r>
      <w:r w:rsidR="00943F42" w:rsidRPr="00765475">
        <w:rPr>
          <w:szCs w:val="28"/>
        </w:rPr>
        <w:t>«</w:t>
      </w:r>
      <w:r w:rsidR="007030B9">
        <w:rPr>
          <w:szCs w:val="28"/>
        </w:rPr>
        <w:t>1719</w:t>
      </w:r>
      <w:r w:rsidR="007030B9" w:rsidRPr="007030B9">
        <w:rPr>
          <w:szCs w:val="28"/>
        </w:rPr>
        <w:t>493</w:t>
      </w:r>
      <w:r w:rsidR="000317F2" w:rsidRPr="00C8606D">
        <w:rPr>
          <w:szCs w:val="28"/>
        </w:rPr>
        <w:t xml:space="preserve">руб.», </w:t>
      </w:r>
      <w:r w:rsidR="00A84923" w:rsidRPr="00A84923">
        <w:rPr>
          <w:szCs w:val="28"/>
        </w:rPr>
        <w:t>сумму «</w:t>
      </w:r>
      <w:r w:rsidR="00925880" w:rsidRPr="00925880">
        <w:rPr>
          <w:szCs w:val="28"/>
        </w:rPr>
        <w:t>467000</w:t>
      </w:r>
      <w:r w:rsidR="00A84923" w:rsidRPr="00A84923">
        <w:rPr>
          <w:szCs w:val="28"/>
        </w:rPr>
        <w:t>руб.</w:t>
      </w:r>
      <w:r w:rsidR="00A84923">
        <w:rPr>
          <w:szCs w:val="28"/>
        </w:rPr>
        <w:t>» заменить суммой «</w:t>
      </w:r>
      <w:r w:rsidR="00925880">
        <w:rPr>
          <w:szCs w:val="28"/>
        </w:rPr>
        <w:t xml:space="preserve">395859 </w:t>
      </w:r>
      <w:r w:rsidR="00A84923">
        <w:rPr>
          <w:szCs w:val="28"/>
        </w:rPr>
        <w:t>руб.».</w:t>
      </w:r>
    </w:p>
    <w:p w:rsidR="00C37A58" w:rsidRPr="00C37A58" w:rsidRDefault="00923FAA" w:rsidP="00C37A58">
      <w:pPr>
        <w:tabs>
          <w:tab w:val="left" w:pos="851"/>
        </w:tabs>
        <w:spacing w:line="360" w:lineRule="auto"/>
        <w:jc w:val="both"/>
        <w:rPr>
          <w:szCs w:val="28"/>
        </w:rPr>
      </w:pPr>
      <w:r>
        <w:rPr>
          <w:szCs w:val="28"/>
        </w:rPr>
        <w:t>1.2.</w:t>
      </w:r>
      <w:r w:rsidR="00C37A58" w:rsidRPr="00C37A58">
        <w:rPr>
          <w:szCs w:val="28"/>
        </w:rPr>
        <w:t>В Приложении    в таблице:</w:t>
      </w:r>
    </w:p>
    <w:p w:rsidR="00C37A58" w:rsidRPr="00C37A58" w:rsidRDefault="00C37A58" w:rsidP="00C37A58">
      <w:pPr>
        <w:tabs>
          <w:tab w:val="left" w:pos="851"/>
        </w:tabs>
        <w:spacing w:line="360" w:lineRule="auto"/>
        <w:jc w:val="both"/>
        <w:rPr>
          <w:szCs w:val="28"/>
        </w:rPr>
      </w:pPr>
      <w:r w:rsidRPr="00C37A58">
        <w:rPr>
          <w:szCs w:val="28"/>
        </w:rPr>
        <w:t xml:space="preserve">            раздел 3 изложить в новой редакции согласно Приложению 1 к насто</w:t>
      </w:r>
      <w:r w:rsidRPr="00C37A58">
        <w:rPr>
          <w:szCs w:val="28"/>
        </w:rPr>
        <w:t>я</w:t>
      </w:r>
      <w:r w:rsidRPr="00C37A58">
        <w:rPr>
          <w:szCs w:val="28"/>
        </w:rPr>
        <w:t>щему постановлению;</w:t>
      </w:r>
    </w:p>
    <w:p w:rsidR="00674FB9" w:rsidRDefault="00C37A58" w:rsidP="00C37A58">
      <w:pPr>
        <w:tabs>
          <w:tab w:val="left" w:pos="851"/>
        </w:tabs>
        <w:spacing w:line="360" w:lineRule="auto"/>
        <w:jc w:val="both"/>
        <w:rPr>
          <w:szCs w:val="28"/>
        </w:rPr>
      </w:pPr>
      <w:r w:rsidRPr="00C37A58">
        <w:rPr>
          <w:szCs w:val="28"/>
        </w:rPr>
        <w:t xml:space="preserve">            раздел 7 изложить в новой редакции согласно Приложению 2 к насто</w:t>
      </w:r>
      <w:r w:rsidRPr="00C37A58">
        <w:rPr>
          <w:szCs w:val="28"/>
        </w:rPr>
        <w:t>я</w:t>
      </w:r>
      <w:r w:rsidRPr="00C37A58">
        <w:rPr>
          <w:szCs w:val="28"/>
        </w:rPr>
        <w:t>щему постановлению.</w:t>
      </w:r>
    </w:p>
    <w:p w:rsidR="00492597" w:rsidRDefault="00923FAA" w:rsidP="00C37A58">
      <w:pPr>
        <w:tabs>
          <w:tab w:val="left" w:pos="851"/>
        </w:tabs>
        <w:spacing w:line="360" w:lineRule="auto"/>
        <w:jc w:val="both"/>
      </w:pPr>
      <w:r>
        <w:rPr>
          <w:szCs w:val="28"/>
        </w:rPr>
        <w:t xml:space="preserve">2. Официально </w:t>
      </w:r>
      <w:r>
        <w:t>опубл</w:t>
      </w:r>
      <w:r w:rsidR="00492597">
        <w:t>иковать настоящее постановление.</w:t>
      </w:r>
    </w:p>
    <w:p w:rsidR="00923FAA" w:rsidRDefault="00923FAA" w:rsidP="00923FAA">
      <w:pPr>
        <w:tabs>
          <w:tab w:val="left" w:pos="426"/>
        </w:tabs>
        <w:spacing w:line="360" w:lineRule="auto"/>
        <w:ind w:firstLine="720"/>
        <w:jc w:val="both"/>
      </w:pPr>
      <w:r>
        <w:t>3. Настоящее постановление вступает в силу на следующий день после дня его официального опубликования.</w:t>
      </w:r>
    </w:p>
    <w:p w:rsidR="00923FAA" w:rsidRDefault="00923FAA" w:rsidP="00923FAA">
      <w:pPr>
        <w:tabs>
          <w:tab w:val="left" w:pos="426"/>
        </w:tabs>
        <w:spacing w:line="360" w:lineRule="auto"/>
        <w:ind w:firstLine="720"/>
        <w:jc w:val="both"/>
      </w:pPr>
      <w:r>
        <w:t>4.Контроль за исполнением настоящего постановления возложить на р</w:t>
      </w:r>
      <w:r>
        <w:t>у</w:t>
      </w:r>
      <w:r>
        <w:t>ководителя аппарата администрации</w:t>
      </w:r>
      <w:r w:rsidR="00AE569F">
        <w:t xml:space="preserve"> городского округа Кинель Самарской </w:t>
      </w:r>
      <w:r w:rsidR="006B55FC">
        <w:t>о</w:t>
      </w:r>
      <w:r w:rsidR="006B55FC">
        <w:t>б</w:t>
      </w:r>
      <w:r w:rsidR="006B55FC">
        <w:t>ласти (</w:t>
      </w:r>
      <w:r>
        <w:t>Ефимова О.Г.).</w:t>
      </w:r>
    </w:p>
    <w:p w:rsidR="00923FAA" w:rsidRDefault="00923FAA" w:rsidP="00923FAA">
      <w:pPr>
        <w:spacing w:line="360" w:lineRule="auto"/>
        <w:jc w:val="both"/>
      </w:pPr>
    </w:p>
    <w:p w:rsidR="00923FAA" w:rsidRDefault="00923FAA" w:rsidP="00923FAA">
      <w:pPr>
        <w:spacing w:line="360" w:lineRule="auto"/>
        <w:jc w:val="both"/>
      </w:pPr>
    </w:p>
    <w:p w:rsidR="00923FAA" w:rsidRDefault="00923FAA" w:rsidP="00923FAA">
      <w:pPr>
        <w:spacing w:line="360" w:lineRule="auto"/>
        <w:jc w:val="both"/>
      </w:pPr>
    </w:p>
    <w:p w:rsidR="00923FAA" w:rsidRDefault="00923FAA" w:rsidP="00923FAA">
      <w:pPr>
        <w:spacing w:line="360" w:lineRule="auto"/>
        <w:jc w:val="both"/>
      </w:pPr>
    </w:p>
    <w:p w:rsidR="00923FAA" w:rsidRDefault="00923FAA" w:rsidP="00923FAA">
      <w:pPr>
        <w:spacing w:line="360" w:lineRule="auto"/>
        <w:jc w:val="both"/>
      </w:pPr>
      <w:r>
        <w:t>Глав</w:t>
      </w:r>
      <w:r w:rsidR="007149CF">
        <w:t>а</w:t>
      </w:r>
      <w:r>
        <w:t xml:space="preserve"> городского округа                                                             </w:t>
      </w:r>
      <w:r w:rsidR="007149CF">
        <w:t>В.А.Чихирев</w:t>
      </w:r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</w:p>
    <w:p w:rsidR="00492597" w:rsidRDefault="00492597" w:rsidP="00923FAA">
      <w:pPr>
        <w:jc w:val="both"/>
      </w:pPr>
    </w:p>
    <w:p w:rsidR="00492597" w:rsidRDefault="00492597" w:rsidP="00923FAA">
      <w:pPr>
        <w:jc w:val="both"/>
      </w:pPr>
    </w:p>
    <w:p w:rsidR="00492597" w:rsidRDefault="00492597" w:rsidP="00923FAA">
      <w:pPr>
        <w:jc w:val="both"/>
      </w:pPr>
    </w:p>
    <w:p w:rsidR="00923FAA" w:rsidRDefault="003336FF" w:rsidP="00923FAA">
      <w:pPr>
        <w:jc w:val="both"/>
        <w:sectPr w:rsidR="00923FAA" w:rsidSect="00DA1F75">
          <w:pgSz w:w="11906" w:h="16838"/>
          <w:pgMar w:top="851" w:right="851" w:bottom="851" w:left="1418" w:header="709" w:footer="709" w:gutter="0"/>
          <w:cols w:space="708"/>
          <w:docGrid w:linePitch="381"/>
        </w:sectPr>
      </w:pPr>
      <w:r>
        <w:t>Архимандритова 62549</w:t>
      </w:r>
    </w:p>
    <w:p w:rsidR="00FF0AE0" w:rsidRDefault="00FF0AE0" w:rsidP="00FF0AE0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  <w:r w:rsidR="00AE569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01401">
        <w:rPr>
          <w:rFonts w:ascii="Times New Roman" w:hAnsi="Times New Roman" w:cs="Times New Roman"/>
          <w:b w:val="0"/>
          <w:sz w:val="24"/>
          <w:szCs w:val="24"/>
        </w:rPr>
        <w:t>№ 1</w:t>
      </w:r>
    </w:p>
    <w:p w:rsidR="00FF0AE0" w:rsidRDefault="00FF0AE0" w:rsidP="00FF0AE0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</w:t>
      </w:r>
    </w:p>
    <w:p w:rsidR="00FF0AE0" w:rsidRDefault="00FF0AE0" w:rsidP="00FF0AE0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городского округа Кинель </w:t>
      </w:r>
    </w:p>
    <w:p w:rsidR="00AE569F" w:rsidRDefault="00701401" w:rsidP="00793FC8">
      <w:pPr>
        <w:ind w:left="10620" w:firstLine="708"/>
        <w:jc w:val="right"/>
        <w:rPr>
          <w:sz w:val="24"/>
          <w:szCs w:val="24"/>
        </w:rPr>
      </w:pPr>
      <w:r>
        <w:rPr>
          <w:szCs w:val="28"/>
        </w:rPr>
        <w:t>от 28.12.2020 № 3312</w:t>
      </w:r>
    </w:p>
    <w:p w:rsidR="00793FC8" w:rsidRPr="00E34447" w:rsidRDefault="00AE569F" w:rsidP="00793FC8">
      <w:pPr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Style w:val="23"/>
        <w:tblW w:w="15276" w:type="dxa"/>
        <w:tblInd w:w="-142" w:type="dxa"/>
        <w:tblLayout w:type="fixed"/>
        <w:tblLook w:val="04A0"/>
      </w:tblPr>
      <w:tblGrid>
        <w:gridCol w:w="655"/>
        <w:gridCol w:w="3242"/>
        <w:gridCol w:w="1060"/>
        <w:gridCol w:w="850"/>
        <w:gridCol w:w="993"/>
        <w:gridCol w:w="992"/>
        <w:gridCol w:w="992"/>
        <w:gridCol w:w="1134"/>
        <w:gridCol w:w="1103"/>
        <w:gridCol w:w="1560"/>
        <w:gridCol w:w="2695"/>
      </w:tblGrid>
      <w:tr w:rsidR="00793FC8" w:rsidRPr="008A7A9F" w:rsidTr="000C493A">
        <w:trPr>
          <w:trHeight w:val="322"/>
        </w:trPr>
        <w:tc>
          <w:tcPr>
            <w:tcW w:w="15276" w:type="dxa"/>
            <w:gridSpan w:val="11"/>
          </w:tcPr>
          <w:p w:rsidR="00793FC8" w:rsidRPr="008A7A9F" w:rsidRDefault="00793FC8" w:rsidP="000C493A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</w:t>
            </w:r>
            <w:r w:rsidRPr="008A7A9F">
              <w:rPr>
                <w:rFonts w:ascii="Times New Roman" w:hAnsi="Times New Roman" w:cs="Times New Roman"/>
                <w:sz w:val="22"/>
              </w:rPr>
              <w:t>Формирование системы обучения и профессионального развития муниципальных служащих</w:t>
            </w:r>
          </w:p>
        </w:tc>
      </w:tr>
      <w:tr w:rsidR="00793FC8" w:rsidRPr="00433FFF" w:rsidTr="000C493A">
        <w:trPr>
          <w:trHeight w:val="1270"/>
        </w:trPr>
        <w:tc>
          <w:tcPr>
            <w:tcW w:w="655" w:type="dxa"/>
          </w:tcPr>
          <w:p w:rsidR="00793FC8" w:rsidRPr="00433FFF" w:rsidRDefault="00793FC8" w:rsidP="000C493A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3.1.</w:t>
            </w:r>
          </w:p>
        </w:tc>
        <w:tc>
          <w:tcPr>
            <w:tcW w:w="3242" w:type="dxa"/>
          </w:tcPr>
          <w:p w:rsidR="00793FC8" w:rsidRPr="00433FFF" w:rsidRDefault="00793FC8" w:rsidP="000C493A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Определение потребности в повышении квалификации м</w:t>
            </w:r>
            <w:r w:rsidRPr="00433FFF">
              <w:rPr>
                <w:rFonts w:ascii="Times New Roman" w:hAnsi="Times New Roman" w:cs="Times New Roman"/>
                <w:sz w:val="22"/>
              </w:rPr>
              <w:t>у</w:t>
            </w:r>
            <w:r w:rsidRPr="00433FFF">
              <w:rPr>
                <w:rFonts w:ascii="Times New Roman" w:hAnsi="Times New Roman" w:cs="Times New Roman"/>
                <w:sz w:val="22"/>
              </w:rPr>
              <w:t>ниципальных служащих горо</w:t>
            </w:r>
            <w:r w:rsidRPr="00433FFF">
              <w:rPr>
                <w:rFonts w:ascii="Times New Roman" w:hAnsi="Times New Roman" w:cs="Times New Roman"/>
                <w:sz w:val="22"/>
              </w:rPr>
              <w:t>д</w:t>
            </w:r>
            <w:r w:rsidRPr="00433FFF">
              <w:rPr>
                <w:rFonts w:ascii="Times New Roman" w:hAnsi="Times New Roman" w:cs="Times New Roman"/>
                <w:sz w:val="22"/>
              </w:rPr>
              <w:t>ского округа Кинель Самарской области</w:t>
            </w:r>
          </w:p>
        </w:tc>
        <w:tc>
          <w:tcPr>
            <w:tcW w:w="1060" w:type="dxa"/>
          </w:tcPr>
          <w:p w:rsidR="00793FC8" w:rsidRPr="00433FFF" w:rsidRDefault="00793FC8" w:rsidP="000C493A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2016-2020</w:t>
            </w:r>
          </w:p>
          <w:p w:rsidR="00793FC8" w:rsidRPr="00433FFF" w:rsidRDefault="00793FC8" w:rsidP="000C493A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годы</w:t>
            </w:r>
          </w:p>
        </w:tc>
        <w:tc>
          <w:tcPr>
            <w:tcW w:w="6064" w:type="dxa"/>
            <w:gridSpan w:val="6"/>
          </w:tcPr>
          <w:p w:rsidR="00793FC8" w:rsidRPr="00433FFF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в рамках текущей деятельности</w:t>
            </w:r>
          </w:p>
          <w:p w:rsidR="00793FC8" w:rsidRPr="00433FFF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0" w:type="dxa"/>
          </w:tcPr>
          <w:p w:rsidR="00793FC8" w:rsidRPr="00433FFF" w:rsidRDefault="00793FC8" w:rsidP="000C493A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5" w:type="dxa"/>
          </w:tcPr>
          <w:p w:rsidR="00793FC8" w:rsidRPr="00433FFF" w:rsidRDefault="00793FC8" w:rsidP="000C493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FFF">
              <w:rPr>
                <w:rFonts w:ascii="Times New Roman" w:eastAsiaTheme="minorEastAsia" w:hAnsi="Times New Roman" w:cs="Times New Roman"/>
                <w:sz w:val="22"/>
              </w:rPr>
              <w:t>Администрация горо</w:t>
            </w:r>
            <w:r w:rsidRPr="00433FFF">
              <w:rPr>
                <w:rFonts w:ascii="Times New Roman" w:eastAsiaTheme="minorEastAsia" w:hAnsi="Times New Roman" w:cs="Times New Roman"/>
                <w:sz w:val="22"/>
              </w:rPr>
              <w:t>д</w:t>
            </w:r>
            <w:r w:rsidRPr="00433FFF">
              <w:rPr>
                <w:rFonts w:ascii="Times New Roman" w:eastAsiaTheme="minorEastAsia" w:hAnsi="Times New Roman" w:cs="Times New Roman"/>
                <w:sz w:val="22"/>
              </w:rPr>
              <w:t>ского округа Кинель С</w:t>
            </w:r>
            <w:r w:rsidRPr="00433FFF">
              <w:rPr>
                <w:rFonts w:ascii="Times New Roman" w:eastAsiaTheme="minorEastAsia" w:hAnsi="Times New Roman" w:cs="Times New Roman"/>
                <w:sz w:val="22"/>
              </w:rPr>
              <w:t>а</w:t>
            </w:r>
            <w:r w:rsidRPr="00433FFF">
              <w:rPr>
                <w:rFonts w:ascii="Times New Roman" w:eastAsiaTheme="minorEastAsia" w:hAnsi="Times New Roman" w:cs="Times New Roman"/>
                <w:sz w:val="22"/>
              </w:rPr>
              <w:t>марской области</w:t>
            </w:r>
            <w:r w:rsidRPr="00433FFF">
              <w:rPr>
                <w:rFonts w:ascii="Times New Roman" w:hAnsi="Times New Roman" w:cs="Times New Roman"/>
                <w:sz w:val="22"/>
              </w:rPr>
              <w:t>; Ком</w:t>
            </w:r>
            <w:r w:rsidRPr="00433FFF">
              <w:rPr>
                <w:rFonts w:ascii="Times New Roman" w:hAnsi="Times New Roman" w:cs="Times New Roman"/>
                <w:sz w:val="22"/>
              </w:rPr>
              <w:t>и</w:t>
            </w:r>
            <w:r w:rsidRPr="00433FFF">
              <w:rPr>
                <w:rFonts w:ascii="Times New Roman" w:hAnsi="Times New Roman" w:cs="Times New Roman"/>
                <w:sz w:val="22"/>
              </w:rPr>
              <w:t>тет по управлению мун</w:t>
            </w:r>
            <w:r w:rsidRPr="00433FFF">
              <w:rPr>
                <w:rFonts w:ascii="Times New Roman" w:hAnsi="Times New Roman" w:cs="Times New Roman"/>
                <w:sz w:val="22"/>
              </w:rPr>
              <w:t>и</w:t>
            </w:r>
            <w:r w:rsidRPr="00433FFF">
              <w:rPr>
                <w:rFonts w:ascii="Times New Roman" w:hAnsi="Times New Roman" w:cs="Times New Roman"/>
                <w:sz w:val="22"/>
              </w:rPr>
              <w:t xml:space="preserve">ципальным имуществом </w:t>
            </w:r>
            <w:proofErr w:type="spellStart"/>
            <w:r w:rsidRPr="00433FFF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  <w:r w:rsidRPr="00433FFF">
              <w:rPr>
                <w:rFonts w:ascii="Times New Roman" w:hAnsi="Times New Roman" w:cs="Times New Roman"/>
                <w:sz w:val="22"/>
              </w:rPr>
              <w:t>;</w:t>
            </w:r>
          </w:p>
          <w:p w:rsidR="00793FC8" w:rsidRPr="00433FFF" w:rsidRDefault="00793FC8" w:rsidP="000C493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FF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433FFF">
              <w:rPr>
                <w:rFonts w:ascii="Times New Roman" w:hAnsi="Times New Roman" w:cs="Times New Roman"/>
                <w:sz w:val="24"/>
                <w:szCs w:val="24"/>
              </w:rPr>
              <w:t>г.о.Кинель</w:t>
            </w:r>
            <w:proofErr w:type="spellEnd"/>
            <w:r w:rsidRPr="00433FF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93FC8" w:rsidRPr="00433FFF" w:rsidRDefault="00793FC8" w:rsidP="000C493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FFF">
              <w:rPr>
                <w:rFonts w:ascii="Times New Roman" w:hAnsi="Times New Roman" w:cs="Times New Roman"/>
                <w:sz w:val="24"/>
                <w:szCs w:val="24"/>
              </w:rPr>
              <w:t>Управление финанс</w:t>
            </w:r>
            <w:r w:rsidRPr="00433F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3FFF">
              <w:rPr>
                <w:rFonts w:ascii="Times New Roman" w:hAnsi="Times New Roman" w:cs="Times New Roman"/>
                <w:sz w:val="24"/>
                <w:szCs w:val="24"/>
              </w:rPr>
              <w:t>ми;</w:t>
            </w:r>
          </w:p>
          <w:p w:rsidR="00793FC8" w:rsidRPr="00433FFF" w:rsidRDefault="00793FC8" w:rsidP="000C493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Управление архитектуры и градостроительства а</w:t>
            </w:r>
            <w:r w:rsidRPr="00433FFF">
              <w:rPr>
                <w:rFonts w:ascii="Times New Roman" w:hAnsi="Times New Roman" w:cs="Times New Roman"/>
                <w:sz w:val="22"/>
              </w:rPr>
              <w:t>д</w:t>
            </w:r>
            <w:r w:rsidRPr="00433FFF">
              <w:rPr>
                <w:rFonts w:ascii="Times New Roman" w:hAnsi="Times New Roman" w:cs="Times New Roman"/>
                <w:sz w:val="22"/>
              </w:rPr>
              <w:t xml:space="preserve">министрации </w:t>
            </w:r>
            <w:proofErr w:type="spellStart"/>
            <w:r w:rsidRPr="00433FFF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  <w:r w:rsidRPr="00433FFF">
              <w:rPr>
                <w:rFonts w:ascii="Times New Roman" w:hAnsi="Times New Roman" w:cs="Times New Roman"/>
                <w:sz w:val="22"/>
              </w:rPr>
              <w:t>;</w:t>
            </w:r>
          </w:p>
          <w:p w:rsidR="00793FC8" w:rsidRPr="00433FFF" w:rsidRDefault="00793FC8" w:rsidP="000C493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 xml:space="preserve">Дума городского </w:t>
            </w:r>
          </w:p>
          <w:p w:rsidR="00793FC8" w:rsidRPr="00433FFF" w:rsidRDefault="00793FC8" w:rsidP="000C493A">
            <w:pPr>
              <w:pStyle w:val="a8"/>
              <w:spacing w:line="240" w:lineRule="auto"/>
              <w:ind w:left="0"/>
              <w:rPr>
                <w:rFonts w:ascii="Times New Roman" w:eastAsiaTheme="minorEastAsia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округа  Кинель.</w:t>
            </w:r>
          </w:p>
        </w:tc>
      </w:tr>
      <w:tr w:rsidR="00793FC8" w:rsidRPr="00433FFF" w:rsidTr="0015021B">
        <w:trPr>
          <w:trHeight w:val="4480"/>
        </w:trPr>
        <w:tc>
          <w:tcPr>
            <w:tcW w:w="655" w:type="dxa"/>
          </w:tcPr>
          <w:p w:rsidR="00793FC8" w:rsidRPr="00433FFF" w:rsidRDefault="00793FC8" w:rsidP="000C493A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lastRenderedPageBreak/>
              <w:t>3.2.</w:t>
            </w:r>
          </w:p>
        </w:tc>
        <w:tc>
          <w:tcPr>
            <w:tcW w:w="3242" w:type="dxa"/>
          </w:tcPr>
          <w:p w:rsidR="00793FC8" w:rsidRPr="00433FFF" w:rsidRDefault="00793FC8" w:rsidP="000C493A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Организация повышения кв</w:t>
            </w:r>
            <w:r w:rsidRPr="00433FFF">
              <w:rPr>
                <w:rFonts w:ascii="Times New Roman" w:hAnsi="Times New Roman" w:cs="Times New Roman"/>
                <w:sz w:val="22"/>
              </w:rPr>
              <w:t>а</w:t>
            </w:r>
            <w:r w:rsidRPr="00433FFF">
              <w:rPr>
                <w:rFonts w:ascii="Times New Roman" w:hAnsi="Times New Roman" w:cs="Times New Roman"/>
                <w:sz w:val="22"/>
              </w:rPr>
              <w:t>лификации муниципальных служащих городского округа Кинель Самарской области и лиц, включенных в кадровый резерв для замещения должн</w:t>
            </w:r>
            <w:r w:rsidRPr="00433FFF">
              <w:rPr>
                <w:rFonts w:ascii="Times New Roman" w:hAnsi="Times New Roman" w:cs="Times New Roman"/>
                <w:sz w:val="22"/>
              </w:rPr>
              <w:t>о</w:t>
            </w:r>
            <w:r w:rsidRPr="00433FFF">
              <w:rPr>
                <w:rFonts w:ascii="Times New Roman" w:hAnsi="Times New Roman" w:cs="Times New Roman"/>
                <w:sz w:val="22"/>
              </w:rPr>
              <w:t>стей муниципальной службы</w:t>
            </w:r>
          </w:p>
        </w:tc>
        <w:tc>
          <w:tcPr>
            <w:tcW w:w="1060" w:type="dxa"/>
          </w:tcPr>
          <w:p w:rsidR="00793FC8" w:rsidRPr="00433FFF" w:rsidRDefault="00793FC8" w:rsidP="000C493A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2016-2020</w:t>
            </w:r>
          </w:p>
          <w:p w:rsidR="00793FC8" w:rsidRPr="00433FFF" w:rsidRDefault="00793FC8" w:rsidP="000C493A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годы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3FC8" w:rsidRPr="00433FFF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91 932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93FC8" w:rsidRPr="00433FFF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96 400</w:t>
            </w:r>
          </w:p>
        </w:tc>
        <w:tc>
          <w:tcPr>
            <w:tcW w:w="992" w:type="dxa"/>
          </w:tcPr>
          <w:p w:rsidR="00793FC8" w:rsidRPr="00433FFF" w:rsidRDefault="00793FC8" w:rsidP="00C326D4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16</w:t>
            </w:r>
            <w:r w:rsidR="00C326D4" w:rsidRPr="00433FFF">
              <w:rPr>
                <w:rFonts w:ascii="Times New Roman" w:hAnsi="Times New Roman" w:cs="Times New Roman"/>
                <w:sz w:val="22"/>
              </w:rPr>
              <w:t>5280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3FC8" w:rsidRPr="00433FFF" w:rsidRDefault="007177DD" w:rsidP="00562536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3FC8" w:rsidRPr="00433FFF" w:rsidRDefault="0032560F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53 000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793FC8" w:rsidRPr="00433FFF" w:rsidRDefault="0032560F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406 612</w:t>
            </w:r>
          </w:p>
        </w:tc>
        <w:tc>
          <w:tcPr>
            <w:tcW w:w="1560" w:type="dxa"/>
          </w:tcPr>
          <w:p w:rsidR="00793FC8" w:rsidRPr="00433FFF" w:rsidRDefault="00793FC8" w:rsidP="000C493A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5" w:type="dxa"/>
          </w:tcPr>
          <w:p w:rsidR="00793FC8" w:rsidRPr="00433FFF" w:rsidRDefault="00793FC8" w:rsidP="000C493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FFF">
              <w:rPr>
                <w:rFonts w:ascii="Times New Roman" w:eastAsiaTheme="minorEastAsia" w:hAnsi="Times New Roman" w:cs="Times New Roman"/>
                <w:sz w:val="22"/>
              </w:rPr>
              <w:t>Администрация горо</w:t>
            </w:r>
            <w:r w:rsidRPr="00433FFF">
              <w:rPr>
                <w:rFonts w:ascii="Times New Roman" w:eastAsiaTheme="minorEastAsia" w:hAnsi="Times New Roman" w:cs="Times New Roman"/>
                <w:sz w:val="22"/>
              </w:rPr>
              <w:t>д</w:t>
            </w:r>
            <w:r w:rsidRPr="00433FFF">
              <w:rPr>
                <w:rFonts w:ascii="Times New Roman" w:eastAsiaTheme="minorEastAsia" w:hAnsi="Times New Roman" w:cs="Times New Roman"/>
                <w:sz w:val="22"/>
              </w:rPr>
              <w:t>ского округа Кинель С</w:t>
            </w:r>
            <w:r w:rsidRPr="00433FFF">
              <w:rPr>
                <w:rFonts w:ascii="Times New Roman" w:eastAsiaTheme="minorEastAsia" w:hAnsi="Times New Roman" w:cs="Times New Roman"/>
                <w:sz w:val="22"/>
              </w:rPr>
              <w:t>а</w:t>
            </w:r>
            <w:r w:rsidRPr="00433FFF">
              <w:rPr>
                <w:rFonts w:ascii="Times New Roman" w:eastAsiaTheme="minorEastAsia" w:hAnsi="Times New Roman" w:cs="Times New Roman"/>
                <w:sz w:val="22"/>
              </w:rPr>
              <w:t>марской области</w:t>
            </w:r>
            <w:r w:rsidRPr="00433FFF">
              <w:rPr>
                <w:rFonts w:ascii="Times New Roman" w:hAnsi="Times New Roman" w:cs="Times New Roman"/>
                <w:sz w:val="22"/>
              </w:rPr>
              <w:t>; Ком</w:t>
            </w:r>
            <w:r w:rsidRPr="00433FFF">
              <w:rPr>
                <w:rFonts w:ascii="Times New Roman" w:hAnsi="Times New Roman" w:cs="Times New Roman"/>
                <w:sz w:val="22"/>
              </w:rPr>
              <w:t>и</w:t>
            </w:r>
            <w:r w:rsidRPr="00433FFF">
              <w:rPr>
                <w:rFonts w:ascii="Times New Roman" w:hAnsi="Times New Roman" w:cs="Times New Roman"/>
                <w:sz w:val="22"/>
              </w:rPr>
              <w:t>тет по управлению мун</w:t>
            </w:r>
            <w:r w:rsidRPr="00433FFF">
              <w:rPr>
                <w:rFonts w:ascii="Times New Roman" w:hAnsi="Times New Roman" w:cs="Times New Roman"/>
                <w:sz w:val="22"/>
              </w:rPr>
              <w:t>и</w:t>
            </w:r>
            <w:r w:rsidRPr="00433FFF">
              <w:rPr>
                <w:rFonts w:ascii="Times New Roman" w:hAnsi="Times New Roman" w:cs="Times New Roman"/>
                <w:sz w:val="22"/>
              </w:rPr>
              <w:t xml:space="preserve">ципальным имуществом </w:t>
            </w:r>
            <w:proofErr w:type="spellStart"/>
            <w:r w:rsidRPr="00433FFF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  <w:r w:rsidRPr="00433FFF">
              <w:rPr>
                <w:rFonts w:ascii="Times New Roman" w:hAnsi="Times New Roman" w:cs="Times New Roman"/>
                <w:sz w:val="22"/>
              </w:rPr>
              <w:t>;</w:t>
            </w:r>
          </w:p>
          <w:p w:rsidR="00793FC8" w:rsidRPr="00433FFF" w:rsidRDefault="00793FC8" w:rsidP="000C493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FF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433FFF">
              <w:rPr>
                <w:rFonts w:ascii="Times New Roman" w:hAnsi="Times New Roman" w:cs="Times New Roman"/>
                <w:sz w:val="24"/>
                <w:szCs w:val="24"/>
              </w:rPr>
              <w:t>г.о.Кинель</w:t>
            </w:r>
            <w:proofErr w:type="spellEnd"/>
            <w:r w:rsidRPr="00433FF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93FC8" w:rsidRPr="00433FFF" w:rsidRDefault="00793FC8" w:rsidP="000C493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FFF">
              <w:rPr>
                <w:rFonts w:ascii="Times New Roman" w:hAnsi="Times New Roman" w:cs="Times New Roman"/>
                <w:sz w:val="24"/>
                <w:szCs w:val="24"/>
              </w:rPr>
              <w:t>Управление финанс</w:t>
            </w:r>
            <w:r w:rsidRPr="00433F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3FFF">
              <w:rPr>
                <w:rFonts w:ascii="Times New Roman" w:hAnsi="Times New Roman" w:cs="Times New Roman"/>
                <w:sz w:val="24"/>
                <w:szCs w:val="24"/>
              </w:rPr>
              <w:t>ми;</w:t>
            </w:r>
          </w:p>
          <w:p w:rsidR="00793FC8" w:rsidRPr="00433FFF" w:rsidRDefault="00793FC8" w:rsidP="000C493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Управление архитектуры и градостроительства а</w:t>
            </w:r>
            <w:r w:rsidRPr="00433FFF">
              <w:rPr>
                <w:rFonts w:ascii="Times New Roman" w:hAnsi="Times New Roman" w:cs="Times New Roman"/>
                <w:sz w:val="22"/>
              </w:rPr>
              <w:t>д</w:t>
            </w:r>
            <w:r w:rsidRPr="00433FFF">
              <w:rPr>
                <w:rFonts w:ascii="Times New Roman" w:hAnsi="Times New Roman" w:cs="Times New Roman"/>
                <w:sz w:val="22"/>
              </w:rPr>
              <w:t xml:space="preserve">министрации </w:t>
            </w:r>
            <w:proofErr w:type="spellStart"/>
            <w:r w:rsidRPr="00433FFF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  <w:r w:rsidRPr="00433FFF">
              <w:rPr>
                <w:rFonts w:ascii="Times New Roman" w:hAnsi="Times New Roman" w:cs="Times New Roman"/>
                <w:sz w:val="22"/>
              </w:rPr>
              <w:t>;</w:t>
            </w:r>
          </w:p>
          <w:p w:rsidR="00793FC8" w:rsidRPr="00433FFF" w:rsidRDefault="00793FC8" w:rsidP="000C493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 xml:space="preserve">Дума городского </w:t>
            </w:r>
          </w:p>
          <w:p w:rsidR="00793FC8" w:rsidRPr="00433FFF" w:rsidRDefault="00793FC8" w:rsidP="000C493A">
            <w:pPr>
              <w:pStyle w:val="a8"/>
              <w:spacing w:line="240" w:lineRule="auto"/>
              <w:ind w:left="0"/>
              <w:rPr>
                <w:rFonts w:ascii="Times New Roman" w:eastAsiaTheme="minorEastAsia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округа  Кинель.</w:t>
            </w:r>
          </w:p>
        </w:tc>
      </w:tr>
      <w:tr w:rsidR="00793FC8" w:rsidRPr="00433FFF" w:rsidTr="0015021B">
        <w:trPr>
          <w:trHeight w:val="322"/>
        </w:trPr>
        <w:tc>
          <w:tcPr>
            <w:tcW w:w="655" w:type="dxa"/>
          </w:tcPr>
          <w:p w:rsidR="00793FC8" w:rsidRPr="00433FFF" w:rsidRDefault="00793FC8" w:rsidP="000C493A">
            <w:pPr>
              <w:contextualSpacing/>
              <w:jc w:val="center"/>
              <w:rPr>
                <w:sz w:val="22"/>
              </w:rPr>
            </w:pPr>
            <w:r w:rsidRPr="00433FFF">
              <w:rPr>
                <w:sz w:val="22"/>
              </w:rPr>
              <w:t>3.2.1</w:t>
            </w:r>
          </w:p>
        </w:tc>
        <w:tc>
          <w:tcPr>
            <w:tcW w:w="3242" w:type="dxa"/>
          </w:tcPr>
          <w:p w:rsidR="00793FC8" w:rsidRPr="00433FFF" w:rsidRDefault="00793FC8" w:rsidP="000C493A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В том числе</w:t>
            </w:r>
          </w:p>
        </w:tc>
        <w:tc>
          <w:tcPr>
            <w:tcW w:w="1060" w:type="dxa"/>
          </w:tcPr>
          <w:p w:rsidR="00793FC8" w:rsidRPr="00433FFF" w:rsidRDefault="00793FC8" w:rsidP="000C493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3FC8" w:rsidRPr="00433FFF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59 932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93FC8" w:rsidRPr="00433FFF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45 000</w:t>
            </w:r>
          </w:p>
        </w:tc>
        <w:tc>
          <w:tcPr>
            <w:tcW w:w="992" w:type="dxa"/>
          </w:tcPr>
          <w:p w:rsidR="00793FC8" w:rsidRPr="00433FFF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98 280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3FC8" w:rsidRPr="00433FFF" w:rsidRDefault="007177DD" w:rsidP="002B7E56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3FC8" w:rsidRPr="00433FFF" w:rsidRDefault="00330C0A" w:rsidP="001D25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2</w:t>
            </w:r>
            <w:r w:rsidR="001D25BE" w:rsidRPr="00433FFF">
              <w:rPr>
                <w:rFonts w:ascii="Times New Roman" w:hAnsi="Times New Roman" w:cs="Times New Roman"/>
                <w:sz w:val="22"/>
              </w:rPr>
              <w:t>12</w:t>
            </w:r>
            <w:r w:rsidRPr="00433FFF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793FC8" w:rsidRPr="00433FFF" w:rsidRDefault="009A6C34" w:rsidP="001C5DCF">
            <w:pPr>
              <w:tabs>
                <w:tab w:val="left" w:pos="2805"/>
              </w:tabs>
              <w:contextualSpacing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224 412</w:t>
            </w:r>
          </w:p>
        </w:tc>
        <w:tc>
          <w:tcPr>
            <w:tcW w:w="1560" w:type="dxa"/>
          </w:tcPr>
          <w:p w:rsidR="00793FC8" w:rsidRPr="00433FFF" w:rsidRDefault="00793FC8" w:rsidP="000C493A">
            <w:pPr>
              <w:contextualSpacing/>
              <w:rPr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Администр</w:t>
            </w:r>
            <w:r w:rsidRPr="00433FFF">
              <w:rPr>
                <w:rFonts w:ascii="Times New Roman" w:hAnsi="Times New Roman" w:cs="Times New Roman"/>
                <w:sz w:val="22"/>
              </w:rPr>
              <w:t>а</w:t>
            </w:r>
            <w:r w:rsidRPr="00433FFF">
              <w:rPr>
                <w:rFonts w:ascii="Times New Roman" w:hAnsi="Times New Roman" w:cs="Times New Roman"/>
                <w:sz w:val="22"/>
              </w:rPr>
              <w:t>ция городск</w:t>
            </w:r>
            <w:r w:rsidRPr="00433FFF">
              <w:rPr>
                <w:rFonts w:ascii="Times New Roman" w:hAnsi="Times New Roman" w:cs="Times New Roman"/>
                <w:sz w:val="22"/>
              </w:rPr>
              <w:t>о</w:t>
            </w:r>
            <w:r w:rsidRPr="00433FFF">
              <w:rPr>
                <w:rFonts w:ascii="Times New Roman" w:hAnsi="Times New Roman" w:cs="Times New Roman"/>
                <w:sz w:val="22"/>
              </w:rPr>
              <w:t>го округа К</w:t>
            </w:r>
            <w:r w:rsidRPr="00433FFF">
              <w:rPr>
                <w:rFonts w:ascii="Times New Roman" w:hAnsi="Times New Roman" w:cs="Times New Roman"/>
                <w:sz w:val="22"/>
              </w:rPr>
              <w:t>и</w:t>
            </w:r>
            <w:r w:rsidRPr="00433FFF">
              <w:rPr>
                <w:rFonts w:ascii="Times New Roman" w:hAnsi="Times New Roman" w:cs="Times New Roman"/>
                <w:sz w:val="22"/>
              </w:rPr>
              <w:t>нель Сама</w:t>
            </w:r>
            <w:r w:rsidRPr="00433FFF">
              <w:rPr>
                <w:rFonts w:ascii="Times New Roman" w:hAnsi="Times New Roman" w:cs="Times New Roman"/>
                <w:sz w:val="22"/>
              </w:rPr>
              <w:t>р</w:t>
            </w:r>
            <w:r w:rsidRPr="00433FFF">
              <w:rPr>
                <w:rFonts w:ascii="Times New Roman" w:hAnsi="Times New Roman" w:cs="Times New Roman"/>
                <w:sz w:val="22"/>
              </w:rPr>
              <w:t>ской области</w:t>
            </w:r>
          </w:p>
        </w:tc>
        <w:tc>
          <w:tcPr>
            <w:tcW w:w="2695" w:type="dxa"/>
          </w:tcPr>
          <w:p w:rsidR="00793FC8" w:rsidRPr="00433FFF" w:rsidRDefault="00793FC8" w:rsidP="000C493A">
            <w:pPr>
              <w:contextualSpacing/>
              <w:jc w:val="center"/>
              <w:rPr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Администрация горо</w:t>
            </w:r>
            <w:r w:rsidRPr="00433FFF">
              <w:rPr>
                <w:rFonts w:ascii="Times New Roman" w:hAnsi="Times New Roman" w:cs="Times New Roman"/>
                <w:sz w:val="22"/>
              </w:rPr>
              <w:t>д</w:t>
            </w:r>
            <w:r w:rsidRPr="00433FFF">
              <w:rPr>
                <w:rFonts w:ascii="Times New Roman" w:hAnsi="Times New Roman" w:cs="Times New Roman"/>
                <w:sz w:val="22"/>
              </w:rPr>
              <w:t>ского округа Кинель С</w:t>
            </w:r>
            <w:r w:rsidRPr="00433FFF">
              <w:rPr>
                <w:rFonts w:ascii="Times New Roman" w:hAnsi="Times New Roman" w:cs="Times New Roman"/>
                <w:sz w:val="22"/>
              </w:rPr>
              <w:t>а</w:t>
            </w:r>
            <w:r w:rsidRPr="00433FFF">
              <w:rPr>
                <w:rFonts w:ascii="Times New Roman" w:hAnsi="Times New Roman" w:cs="Times New Roman"/>
                <w:sz w:val="22"/>
              </w:rPr>
              <w:t>марской области</w:t>
            </w:r>
          </w:p>
        </w:tc>
      </w:tr>
      <w:tr w:rsidR="00793FC8" w:rsidRPr="00433FFF" w:rsidTr="0015021B">
        <w:trPr>
          <w:trHeight w:val="1753"/>
        </w:trPr>
        <w:tc>
          <w:tcPr>
            <w:tcW w:w="655" w:type="dxa"/>
          </w:tcPr>
          <w:p w:rsidR="00793FC8" w:rsidRPr="00433FFF" w:rsidRDefault="00793FC8" w:rsidP="000C493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793FC8" w:rsidRPr="00433FFF" w:rsidRDefault="00793FC8" w:rsidP="000C493A">
            <w:pPr>
              <w:contextualSpacing/>
              <w:rPr>
                <w:sz w:val="22"/>
              </w:rPr>
            </w:pPr>
          </w:p>
        </w:tc>
        <w:tc>
          <w:tcPr>
            <w:tcW w:w="1060" w:type="dxa"/>
          </w:tcPr>
          <w:p w:rsidR="00793FC8" w:rsidRPr="00433FFF" w:rsidRDefault="00793FC8" w:rsidP="000C493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3FC8" w:rsidRPr="00433FFF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11 000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93FC8" w:rsidRPr="00433FFF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92" w:type="dxa"/>
          </w:tcPr>
          <w:p w:rsidR="00793FC8" w:rsidRPr="00433FFF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46 000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3FC8" w:rsidRPr="00433FFF" w:rsidRDefault="007177DD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3FC8" w:rsidRPr="00433FFF" w:rsidRDefault="00330C0A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793FC8" w:rsidRPr="00433FFF" w:rsidRDefault="0032560F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57 000</w:t>
            </w:r>
          </w:p>
        </w:tc>
        <w:tc>
          <w:tcPr>
            <w:tcW w:w="1560" w:type="dxa"/>
          </w:tcPr>
          <w:p w:rsidR="00793FC8" w:rsidRPr="00433FFF" w:rsidRDefault="00793FC8" w:rsidP="000C493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Комитет по управлению муниципал</w:t>
            </w:r>
            <w:r w:rsidRPr="00433FFF">
              <w:rPr>
                <w:rFonts w:ascii="Times New Roman" w:hAnsi="Times New Roman" w:cs="Times New Roman"/>
                <w:sz w:val="22"/>
              </w:rPr>
              <w:t>ь</w:t>
            </w:r>
            <w:r w:rsidRPr="00433FFF">
              <w:rPr>
                <w:rFonts w:ascii="Times New Roman" w:hAnsi="Times New Roman" w:cs="Times New Roman"/>
                <w:sz w:val="22"/>
              </w:rPr>
              <w:t>ным имущ</w:t>
            </w:r>
            <w:r w:rsidRPr="00433FFF">
              <w:rPr>
                <w:rFonts w:ascii="Times New Roman" w:hAnsi="Times New Roman" w:cs="Times New Roman"/>
                <w:sz w:val="22"/>
              </w:rPr>
              <w:t>е</w:t>
            </w:r>
            <w:r w:rsidRPr="00433FFF">
              <w:rPr>
                <w:rFonts w:ascii="Times New Roman" w:hAnsi="Times New Roman" w:cs="Times New Roman"/>
                <w:sz w:val="22"/>
              </w:rPr>
              <w:t xml:space="preserve">ством </w:t>
            </w:r>
            <w:proofErr w:type="spellStart"/>
            <w:r w:rsidRPr="00433FFF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</w:p>
        </w:tc>
        <w:tc>
          <w:tcPr>
            <w:tcW w:w="2695" w:type="dxa"/>
          </w:tcPr>
          <w:p w:rsidR="00793FC8" w:rsidRPr="00433FFF" w:rsidRDefault="00793FC8" w:rsidP="000C493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Комитет по управлению муниципальным имущ</w:t>
            </w:r>
            <w:r w:rsidRPr="00433FFF">
              <w:rPr>
                <w:rFonts w:ascii="Times New Roman" w:hAnsi="Times New Roman" w:cs="Times New Roman"/>
                <w:sz w:val="22"/>
              </w:rPr>
              <w:t>е</w:t>
            </w:r>
            <w:r w:rsidRPr="00433FFF">
              <w:rPr>
                <w:rFonts w:ascii="Times New Roman" w:hAnsi="Times New Roman" w:cs="Times New Roman"/>
                <w:sz w:val="22"/>
              </w:rPr>
              <w:t xml:space="preserve">ством </w:t>
            </w:r>
            <w:proofErr w:type="spellStart"/>
            <w:r w:rsidRPr="00433FFF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</w:p>
          <w:p w:rsidR="00793FC8" w:rsidRPr="00433FFF" w:rsidRDefault="00793FC8" w:rsidP="000C493A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93FC8" w:rsidRPr="00433FFF" w:rsidTr="0015021B">
        <w:trPr>
          <w:trHeight w:val="322"/>
        </w:trPr>
        <w:tc>
          <w:tcPr>
            <w:tcW w:w="655" w:type="dxa"/>
          </w:tcPr>
          <w:p w:rsidR="00793FC8" w:rsidRPr="00433FFF" w:rsidRDefault="00793FC8" w:rsidP="000C493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793FC8" w:rsidRPr="00433FFF" w:rsidRDefault="00793FC8" w:rsidP="000C493A">
            <w:pPr>
              <w:contextualSpacing/>
              <w:rPr>
                <w:sz w:val="22"/>
              </w:rPr>
            </w:pPr>
          </w:p>
        </w:tc>
        <w:tc>
          <w:tcPr>
            <w:tcW w:w="1060" w:type="dxa"/>
          </w:tcPr>
          <w:p w:rsidR="00793FC8" w:rsidRPr="00433FFF" w:rsidRDefault="00793FC8" w:rsidP="000C493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3FC8" w:rsidRPr="00433FFF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10 000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93FC8" w:rsidRPr="00433FFF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19 000</w:t>
            </w:r>
          </w:p>
        </w:tc>
        <w:tc>
          <w:tcPr>
            <w:tcW w:w="992" w:type="dxa"/>
          </w:tcPr>
          <w:p w:rsidR="00793FC8" w:rsidRPr="00433FFF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3FC8" w:rsidRPr="00433FFF" w:rsidRDefault="007177DD" w:rsidP="00476E62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3FC8" w:rsidRPr="00433FFF" w:rsidRDefault="00330C0A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793FC8" w:rsidRPr="00433FFF" w:rsidRDefault="0032560F" w:rsidP="000010A7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 xml:space="preserve">29 </w:t>
            </w:r>
            <w:r w:rsidR="001C5DCF" w:rsidRPr="00433FFF"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1560" w:type="dxa"/>
          </w:tcPr>
          <w:p w:rsidR="00793FC8" w:rsidRPr="00433FFF" w:rsidRDefault="00793FC8" w:rsidP="000C493A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администр</w:t>
            </w:r>
            <w:r w:rsidRPr="00433F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3FFF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="00223468" w:rsidRPr="00433FFF">
              <w:rPr>
                <w:rFonts w:ascii="Times New Roman" w:hAnsi="Times New Roman" w:cs="Times New Roman"/>
                <w:sz w:val="24"/>
                <w:szCs w:val="24"/>
              </w:rPr>
              <w:t>г.о. К</w:t>
            </w:r>
            <w:r w:rsidR="00223468" w:rsidRPr="00433F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23468" w:rsidRPr="00433FFF">
              <w:rPr>
                <w:rFonts w:ascii="Times New Roman" w:hAnsi="Times New Roman" w:cs="Times New Roman"/>
                <w:sz w:val="24"/>
                <w:szCs w:val="24"/>
              </w:rPr>
              <w:t>нель</w:t>
            </w:r>
          </w:p>
        </w:tc>
        <w:tc>
          <w:tcPr>
            <w:tcW w:w="2695" w:type="dxa"/>
          </w:tcPr>
          <w:p w:rsidR="00793FC8" w:rsidRPr="00433FFF" w:rsidRDefault="00793FC8" w:rsidP="000C493A">
            <w:pPr>
              <w:contextualSpacing/>
              <w:jc w:val="center"/>
              <w:rPr>
                <w:sz w:val="22"/>
              </w:rPr>
            </w:pPr>
            <w:r w:rsidRPr="00433FF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433FFF">
              <w:rPr>
                <w:rFonts w:ascii="Times New Roman" w:hAnsi="Times New Roman" w:cs="Times New Roman"/>
                <w:sz w:val="24"/>
                <w:szCs w:val="24"/>
              </w:rPr>
              <w:t>г.о.Кинель</w:t>
            </w:r>
            <w:proofErr w:type="spellEnd"/>
          </w:p>
        </w:tc>
      </w:tr>
      <w:tr w:rsidR="00793FC8" w:rsidRPr="00433FFF" w:rsidTr="0015021B">
        <w:trPr>
          <w:trHeight w:val="322"/>
        </w:trPr>
        <w:tc>
          <w:tcPr>
            <w:tcW w:w="655" w:type="dxa"/>
          </w:tcPr>
          <w:p w:rsidR="00793FC8" w:rsidRPr="00433FFF" w:rsidRDefault="00793FC8" w:rsidP="000C493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793FC8" w:rsidRPr="00433FFF" w:rsidRDefault="00793FC8" w:rsidP="000C493A">
            <w:pPr>
              <w:contextualSpacing/>
              <w:rPr>
                <w:sz w:val="22"/>
              </w:rPr>
            </w:pPr>
          </w:p>
        </w:tc>
        <w:tc>
          <w:tcPr>
            <w:tcW w:w="1060" w:type="dxa"/>
          </w:tcPr>
          <w:p w:rsidR="00793FC8" w:rsidRPr="00433FFF" w:rsidRDefault="00793FC8" w:rsidP="000C493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3FC8" w:rsidRPr="00433FFF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FF0000"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93FC8" w:rsidRPr="00433FFF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FF0000"/>
                <w:sz w:val="22"/>
              </w:rPr>
              <w:t>0</w:t>
            </w:r>
          </w:p>
        </w:tc>
        <w:tc>
          <w:tcPr>
            <w:tcW w:w="992" w:type="dxa"/>
          </w:tcPr>
          <w:p w:rsidR="00793FC8" w:rsidRPr="00433FFF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FF0000"/>
                <w:sz w:val="22"/>
              </w:rPr>
              <w:t>17000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3FC8" w:rsidRPr="00433FFF" w:rsidRDefault="007177DD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00B050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3FC8" w:rsidRPr="00433FFF" w:rsidRDefault="00330C0A" w:rsidP="00AD793C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FF0000"/>
                <w:sz w:val="22"/>
              </w:rPr>
              <w:t>1</w:t>
            </w:r>
            <w:r w:rsidR="00AD793C" w:rsidRPr="00433FFF">
              <w:rPr>
                <w:rFonts w:ascii="Times New Roman" w:hAnsi="Times New Roman" w:cs="Times New Roman"/>
                <w:color w:val="FF0000"/>
                <w:sz w:val="22"/>
              </w:rPr>
              <w:t>0 6</w:t>
            </w:r>
            <w:r w:rsidRPr="00433FFF">
              <w:rPr>
                <w:rFonts w:ascii="Times New Roman" w:hAnsi="Times New Roman" w:cs="Times New Roman"/>
                <w:color w:val="FF0000"/>
                <w:sz w:val="22"/>
              </w:rPr>
              <w:t>00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793FC8" w:rsidRPr="00433FFF" w:rsidRDefault="000E637F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FF0000"/>
                <w:sz w:val="22"/>
              </w:rPr>
              <w:t>27600</w:t>
            </w:r>
          </w:p>
        </w:tc>
        <w:tc>
          <w:tcPr>
            <w:tcW w:w="1560" w:type="dxa"/>
          </w:tcPr>
          <w:p w:rsidR="00793FC8" w:rsidRPr="00433FFF" w:rsidRDefault="00793FC8" w:rsidP="000C493A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Управление архитектуры и градостро</w:t>
            </w:r>
            <w:r w:rsidRPr="00433FFF">
              <w:rPr>
                <w:rFonts w:ascii="Times New Roman" w:hAnsi="Times New Roman" w:cs="Times New Roman"/>
                <w:sz w:val="22"/>
              </w:rPr>
              <w:t>и</w:t>
            </w:r>
            <w:r w:rsidRPr="00433FFF">
              <w:rPr>
                <w:rFonts w:ascii="Times New Roman" w:hAnsi="Times New Roman" w:cs="Times New Roman"/>
                <w:sz w:val="22"/>
              </w:rPr>
              <w:t>тельства а</w:t>
            </w:r>
            <w:r w:rsidRPr="00433FFF">
              <w:rPr>
                <w:rFonts w:ascii="Times New Roman" w:hAnsi="Times New Roman" w:cs="Times New Roman"/>
                <w:sz w:val="22"/>
              </w:rPr>
              <w:t>д</w:t>
            </w:r>
            <w:r w:rsidRPr="00433FFF">
              <w:rPr>
                <w:rFonts w:ascii="Times New Roman" w:hAnsi="Times New Roman" w:cs="Times New Roman"/>
                <w:sz w:val="22"/>
              </w:rPr>
              <w:t xml:space="preserve">министрации </w:t>
            </w:r>
            <w:r w:rsidR="00223468" w:rsidRPr="00433FFF">
              <w:rPr>
                <w:rFonts w:ascii="Times New Roman" w:hAnsi="Times New Roman" w:cs="Times New Roman"/>
                <w:sz w:val="22"/>
              </w:rPr>
              <w:t>г.о. Кинель</w:t>
            </w:r>
          </w:p>
        </w:tc>
        <w:tc>
          <w:tcPr>
            <w:tcW w:w="2695" w:type="dxa"/>
          </w:tcPr>
          <w:p w:rsidR="00793FC8" w:rsidRPr="00433FFF" w:rsidRDefault="00793FC8" w:rsidP="000C493A">
            <w:pPr>
              <w:contextualSpacing/>
              <w:jc w:val="center"/>
              <w:rPr>
                <w:sz w:val="24"/>
                <w:szCs w:val="24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Управление архитектуры и градостроительства а</w:t>
            </w:r>
            <w:r w:rsidRPr="00433FFF">
              <w:rPr>
                <w:rFonts w:ascii="Times New Roman" w:hAnsi="Times New Roman" w:cs="Times New Roman"/>
                <w:sz w:val="22"/>
              </w:rPr>
              <w:t>д</w:t>
            </w:r>
            <w:r w:rsidRPr="00433FFF">
              <w:rPr>
                <w:rFonts w:ascii="Times New Roman" w:hAnsi="Times New Roman" w:cs="Times New Roman"/>
                <w:sz w:val="22"/>
              </w:rPr>
              <w:t xml:space="preserve">министрации </w:t>
            </w:r>
            <w:proofErr w:type="spellStart"/>
            <w:r w:rsidRPr="00433FFF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</w:p>
        </w:tc>
      </w:tr>
      <w:tr w:rsidR="00793FC8" w:rsidRPr="00433FFF" w:rsidTr="0015021B">
        <w:trPr>
          <w:trHeight w:val="322"/>
        </w:trPr>
        <w:tc>
          <w:tcPr>
            <w:tcW w:w="655" w:type="dxa"/>
          </w:tcPr>
          <w:p w:rsidR="00793FC8" w:rsidRPr="00433FFF" w:rsidRDefault="00793FC8" w:rsidP="000C493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793FC8" w:rsidRPr="00433FFF" w:rsidRDefault="00793FC8" w:rsidP="000C493A">
            <w:pPr>
              <w:contextualSpacing/>
              <w:rPr>
                <w:sz w:val="22"/>
              </w:rPr>
            </w:pPr>
          </w:p>
        </w:tc>
        <w:tc>
          <w:tcPr>
            <w:tcW w:w="1060" w:type="dxa"/>
          </w:tcPr>
          <w:p w:rsidR="00793FC8" w:rsidRPr="00433FFF" w:rsidRDefault="00793FC8" w:rsidP="000C493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3FC8" w:rsidRPr="00433FFF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FF0000"/>
                <w:sz w:val="22"/>
              </w:rPr>
              <w:t>11000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93FC8" w:rsidRPr="00433FFF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FF0000"/>
                <w:sz w:val="22"/>
              </w:rPr>
              <w:t>27 000</w:t>
            </w:r>
          </w:p>
        </w:tc>
        <w:tc>
          <w:tcPr>
            <w:tcW w:w="992" w:type="dxa"/>
          </w:tcPr>
          <w:p w:rsidR="00793FC8" w:rsidRPr="00433FFF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FF0000"/>
                <w:sz w:val="22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3FC8" w:rsidRPr="00433FFF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FF0000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3FC8" w:rsidRPr="00433FFF" w:rsidRDefault="000E637F" w:rsidP="00C4063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FF0000"/>
                <w:sz w:val="22"/>
              </w:rPr>
              <w:t>21200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793FC8" w:rsidRPr="00433FFF" w:rsidRDefault="000E637F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FF0000"/>
                <w:sz w:val="22"/>
              </w:rPr>
              <w:t>59200</w:t>
            </w:r>
          </w:p>
        </w:tc>
        <w:tc>
          <w:tcPr>
            <w:tcW w:w="1560" w:type="dxa"/>
          </w:tcPr>
          <w:p w:rsidR="00793FC8" w:rsidRPr="00433FFF" w:rsidRDefault="00793FC8" w:rsidP="000C49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3FFF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</w:t>
            </w:r>
          </w:p>
        </w:tc>
        <w:tc>
          <w:tcPr>
            <w:tcW w:w="2695" w:type="dxa"/>
          </w:tcPr>
          <w:p w:rsidR="00793FC8" w:rsidRPr="00433FFF" w:rsidRDefault="00793FC8" w:rsidP="000C493A">
            <w:pPr>
              <w:contextualSpacing/>
              <w:jc w:val="center"/>
              <w:rPr>
                <w:sz w:val="24"/>
                <w:szCs w:val="24"/>
              </w:rPr>
            </w:pPr>
            <w:r w:rsidRPr="00433FFF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</w:t>
            </w:r>
          </w:p>
        </w:tc>
      </w:tr>
      <w:tr w:rsidR="00793FC8" w:rsidRPr="00433FFF" w:rsidTr="0015021B">
        <w:trPr>
          <w:trHeight w:val="322"/>
        </w:trPr>
        <w:tc>
          <w:tcPr>
            <w:tcW w:w="655" w:type="dxa"/>
          </w:tcPr>
          <w:p w:rsidR="00793FC8" w:rsidRPr="00433FFF" w:rsidRDefault="00793FC8" w:rsidP="000C493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793FC8" w:rsidRPr="00433FFF" w:rsidRDefault="00793FC8" w:rsidP="000C493A">
            <w:pPr>
              <w:contextualSpacing/>
              <w:rPr>
                <w:sz w:val="22"/>
              </w:rPr>
            </w:pPr>
          </w:p>
        </w:tc>
        <w:tc>
          <w:tcPr>
            <w:tcW w:w="1060" w:type="dxa"/>
          </w:tcPr>
          <w:p w:rsidR="00793FC8" w:rsidRPr="00433FFF" w:rsidRDefault="00793FC8" w:rsidP="000C493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3FC8" w:rsidRPr="00433FFF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FF0000"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93FC8" w:rsidRPr="00433FFF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FF0000"/>
                <w:sz w:val="22"/>
              </w:rPr>
              <w:t>5400</w:t>
            </w:r>
          </w:p>
        </w:tc>
        <w:tc>
          <w:tcPr>
            <w:tcW w:w="992" w:type="dxa"/>
          </w:tcPr>
          <w:p w:rsidR="00793FC8" w:rsidRPr="00433FFF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FF0000"/>
                <w:sz w:val="22"/>
              </w:rPr>
              <w:t>4 000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3FC8" w:rsidRPr="00433FFF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FF0000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3FC8" w:rsidRPr="00433FFF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FF0000"/>
                <w:sz w:val="22"/>
              </w:rPr>
              <w:t>0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793FC8" w:rsidRPr="00433FFF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FF0000"/>
                <w:sz w:val="22"/>
              </w:rPr>
              <w:t>9400</w:t>
            </w:r>
          </w:p>
        </w:tc>
        <w:tc>
          <w:tcPr>
            <w:tcW w:w="1560" w:type="dxa"/>
          </w:tcPr>
          <w:p w:rsidR="00793FC8" w:rsidRPr="00433FFF" w:rsidRDefault="00793FC8" w:rsidP="000C493A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Дума горо</w:t>
            </w:r>
            <w:r w:rsidRPr="00433FFF">
              <w:rPr>
                <w:rFonts w:ascii="Times New Roman" w:hAnsi="Times New Roman" w:cs="Times New Roman"/>
                <w:sz w:val="22"/>
              </w:rPr>
              <w:t>д</w:t>
            </w:r>
            <w:r w:rsidRPr="00433FFF">
              <w:rPr>
                <w:rFonts w:ascii="Times New Roman" w:hAnsi="Times New Roman" w:cs="Times New Roman"/>
                <w:sz w:val="22"/>
              </w:rPr>
              <w:t>ского округа Кинель</w:t>
            </w:r>
          </w:p>
        </w:tc>
        <w:tc>
          <w:tcPr>
            <w:tcW w:w="2695" w:type="dxa"/>
          </w:tcPr>
          <w:p w:rsidR="00793FC8" w:rsidRPr="00433FFF" w:rsidRDefault="00793FC8" w:rsidP="000C493A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 xml:space="preserve">Дума городского </w:t>
            </w:r>
          </w:p>
          <w:p w:rsidR="00793FC8" w:rsidRPr="00433FFF" w:rsidRDefault="00793FC8" w:rsidP="000C493A">
            <w:pPr>
              <w:contextualSpacing/>
              <w:jc w:val="center"/>
              <w:rPr>
                <w:sz w:val="24"/>
                <w:szCs w:val="24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округа  Кинель</w:t>
            </w:r>
          </w:p>
        </w:tc>
      </w:tr>
    </w:tbl>
    <w:p w:rsidR="00793FC8" w:rsidRPr="00433FFF" w:rsidRDefault="00AE569F" w:rsidP="00AE569F">
      <w:pPr>
        <w:pStyle w:val="a8"/>
        <w:spacing w:after="0" w:line="240" w:lineRule="auto"/>
        <w:ind w:left="-142"/>
        <w:rPr>
          <w:rFonts w:cs="Times New Roman"/>
        </w:rPr>
      </w:pPr>
      <w:r w:rsidRPr="00433FFF">
        <w:rPr>
          <w:rFonts w:cs="Times New Roman"/>
        </w:rPr>
        <w:t>»</w:t>
      </w:r>
    </w:p>
    <w:p w:rsidR="00793FC8" w:rsidRPr="00433FFF" w:rsidRDefault="00793FC8" w:rsidP="00793FC8">
      <w:pPr>
        <w:ind w:left="9912" w:firstLine="708"/>
        <w:rPr>
          <w:sz w:val="24"/>
          <w:szCs w:val="24"/>
        </w:rPr>
      </w:pPr>
    </w:p>
    <w:p w:rsidR="00793FC8" w:rsidRPr="00433FFF" w:rsidRDefault="00793FC8" w:rsidP="00793FC8">
      <w:pPr>
        <w:ind w:left="9912" w:firstLine="708"/>
        <w:rPr>
          <w:sz w:val="24"/>
          <w:szCs w:val="24"/>
        </w:rPr>
      </w:pPr>
    </w:p>
    <w:p w:rsidR="00793FC8" w:rsidRPr="00433FFF" w:rsidRDefault="00793FC8" w:rsidP="00793FC8">
      <w:pPr>
        <w:ind w:left="9912" w:firstLine="708"/>
        <w:rPr>
          <w:sz w:val="24"/>
          <w:szCs w:val="24"/>
        </w:rPr>
      </w:pPr>
    </w:p>
    <w:p w:rsidR="00793FC8" w:rsidRPr="00433FFF" w:rsidRDefault="00793FC8" w:rsidP="00793FC8">
      <w:pPr>
        <w:ind w:left="9912" w:firstLine="708"/>
        <w:rPr>
          <w:sz w:val="24"/>
          <w:szCs w:val="24"/>
        </w:rPr>
      </w:pPr>
    </w:p>
    <w:p w:rsidR="00793FC8" w:rsidRPr="00433FFF" w:rsidRDefault="00793FC8" w:rsidP="00793FC8">
      <w:pPr>
        <w:ind w:left="9912" w:firstLine="708"/>
        <w:rPr>
          <w:sz w:val="24"/>
          <w:szCs w:val="24"/>
        </w:rPr>
      </w:pPr>
    </w:p>
    <w:p w:rsidR="00793FC8" w:rsidRPr="00433FFF" w:rsidRDefault="00793FC8" w:rsidP="00793FC8">
      <w:pPr>
        <w:ind w:left="9912" w:firstLine="708"/>
        <w:rPr>
          <w:sz w:val="24"/>
          <w:szCs w:val="24"/>
        </w:rPr>
      </w:pPr>
    </w:p>
    <w:p w:rsidR="00793FC8" w:rsidRPr="00433FFF" w:rsidRDefault="00793FC8" w:rsidP="00793FC8">
      <w:pPr>
        <w:ind w:left="9912" w:firstLine="708"/>
        <w:rPr>
          <w:sz w:val="24"/>
          <w:szCs w:val="24"/>
        </w:rPr>
      </w:pPr>
    </w:p>
    <w:p w:rsidR="00793FC8" w:rsidRPr="00433FFF" w:rsidRDefault="00793FC8" w:rsidP="00793FC8">
      <w:pPr>
        <w:ind w:left="9912" w:firstLine="708"/>
        <w:rPr>
          <w:sz w:val="24"/>
          <w:szCs w:val="24"/>
        </w:rPr>
      </w:pPr>
    </w:p>
    <w:p w:rsidR="00793FC8" w:rsidRPr="00433FFF" w:rsidRDefault="00793FC8" w:rsidP="00793FC8">
      <w:pPr>
        <w:ind w:left="9912" w:firstLine="708"/>
        <w:rPr>
          <w:sz w:val="24"/>
          <w:szCs w:val="24"/>
        </w:rPr>
      </w:pPr>
    </w:p>
    <w:p w:rsidR="00793FC8" w:rsidRPr="00433FFF" w:rsidRDefault="00793FC8" w:rsidP="00793FC8">
      <w:pPr>
        <w:ind w:left="9912" w:firstLine="708"/>
        <w:rPr>
          <w:sz w:val="24"/>
          <w:szCs w:val="24"/>
        </w:rPr>
      </w:pPr>
    </w:p>
    <w:p w:rsidR="00793FC8" w:rsidRPr="00433FFF" w:rsidRDefault="00793FC8" w:rsidP="00793FC8">
      <w:pPr>
        <w:ind w:left="9912" w:firstLine="708"/>
        <w:rPr>
          <w:sz w:val="24"/>
          <w:szCs w:val="24"/>
        </w:rPr>
      </w:pPr>
    </w:p>
    <w:p w:rsidR="00793FC8" w:rsidRPr="00433FFF" w:rsidRDefault="00793FC8" w:rsidP="00793FC8">
      <w:pPr>
        <w:ind w:left="9912" w:firstLine="708"/>
        <w:rPr>
          <w:sz w:val="24"/>
          <w:szCs w:val="24"/>
        </w:rPr>
      </w:pPr>
    </w:p>
    <w:p w:rsidR="000C7A2E" w:rsidRPr="00433FFF" w:rsidRDefault="000C7A2E" w:rsidP="00B94334">
      <w:pPr>
        <w:ind w:left="9912" w:firstLine="708"/>
        <w:rPr>
          <w:sz w:val="24"/>
          <w:szCs w:val="24"/>
        </w:rPr>
      </w:pPr>
    </w:p>
    <w:p w:rsidR="000C7A2E" w:rsidRPr="00433FFF" w:rsidRDefault="000C7A2E" w:rsidP="00B94334">
      <w:pPr>
        <w:ind w:left="9912" w:firstLine="708"/>
        <w:rPr>
          <w:sz w:val="24"/>
          <w:szCs w:val="24"/>
        </w:rPr>
      </w:pPr>
    </w:p>
    <w:p w:rsidR="000C7A2E" w:rsidRPr="00433FFF" w:rsidRDefault="000C7A2E" w:rsidP="00B94334">
      <w:pPr>
        <w:ind w:left="9912" w:firstLine="708"/>
        <w:rPr>
          <w:sz w:val="24"/>
          <w:szCs w:val="24"/>
        </w:rPr>
      </w:pPr>
    </w:p>
    <w:p w:rsidR="000C7A2E" w:rsidRPr="00433FFF" w:rsidRDefault="000C7A2E" w:rsidP="00B94334">
      <w:pPr>
        <w:ind w:left="9912" w:firstLine="708"/>
        <w:rPr>
          <w:sz w:val="24"/>
          <w:szCs w:val="24"/>
        </w:rPr>
      </w:pPr>
    </w:p>
    <w:p w:rsidR="000C7A2E" w:rsidRPr="00433FFF" w:rsidRDefault="000C7A2E" w:rsidP="00B94334">
      <w:pPr>
        <w:ind w:left="9912" w:firstLine="708"/>
        <w:rPr>
          <w:sz w:val="24"/>
          <w:szCs w:val="24"/>
        </w:rPr>
      </w:pPr>
    </w:p>
    <w:p w:rsidR="000C7A2E" w:rsidRPr="00433FFF" w:rsidRDefault="000C7A2E" w:rsidP="00B94334">
      <w:pPr>
        <w:ind w:left="9912" w:firstLine="708"/>
        <w:rPr>
          <w:sz w:val="24"/>
          <w:szCs w:val="24"/>
        </w:rPr>
      </w:pPr>
    </w:p>
    <w:p w:rsidR="000C7A2E" w:rsidRPr="00433FFF" w:rsidRDefault="000C7A2E" w:rsidP="00B94334">
      <w:pPr>
        <w:ind w:left="9912" w:firstLine="708"/>
        <w:rPr>
          <w:sz w:val="24"/>
          <w:szCs w:val="24"/>
        </w:rPr>
      </w:pPr>
    </w:p>
    <w:p w:rsidR="003B2D60" w:rsidRPr="00433FFF" w:rsidRDefault="003B2D60" w:rsidP="00B94334">
      <w:pPr>
        <w:ind w:left="9912" w:firstLine="708"/>
        <w:rPr>
          <w:sz w:val="24"/>
          <w:szCs w:val="24"/>
        </w:rPr>
      </w:pPr>
    </w:p>
    <w:p w:rsidR="003B2D60" w:rsidRPr="00433FFF" w:rsidRDefault="003B2D60" w:rsidP="00B94334">
      <w:pPr>
        <w:ind w:left="9912" w:firstLine="708"/>
        <w:rPr>
          <w:sz w:val="24"/>
          <w:szCs w:val="24"/>
        </w:rPr>
      </w:pPr>
    </w:p>
    <w:p w:rsidR="003225F2" w:rsidRPr="00433FFF" w:rsidRDefault="003225F2" w:rsidP="003225F2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33FFF">
        <w:rPr>
          <w:rFonts w:ascii="Times New Roman" w:hAnsi="Times New Roman" w:cs="Times New Roman"/>
          <w:b w:val="0"/>
          <w:sz w:val="24"/>
          <w:szCs w:val="24"/>
        </w:rPr>
        <w:t xml:space="preserve">Приложение 2  </w:t>
      </w:r>
    </w:p>
    <w:p w:rsidR="003225F2" w:rsidRPr="00433FFF" w:rsidRDefault="003225F2" w:rsidP="003225F2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33FFF"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</w:t>
      </w:r>
    </w:p>
    <w:p w:rsidR="003225F2" w:rsidRPr="00433FFF" w:rsidRDefault="003225F2" w:rsidP="003225F2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33FFF">
        <w:rPr>
          <w:rFonts w:ascii="Times New Roman" w:hAnsi="Times New Roman" w:cs="Times New Roman"/>
          <w:b w:val="0"/>
          <w:sz w:val="24"/>
          <w:szCs w:val="24"/>
        </w:rPr>
        <w:t xml:space="preserve">городского округа Кинель </w:t>
      </w:r>
    </w:p>
    <w:p w:rsidR="00701401" w:rsidRDefault="00701401" w:rsidP="00701401">
      <w:pPr>
        <w:jc w:val="right"/>
        <w:rPr>
          <w:sz w:val="24"/>
          <w:szCs w:val="24"/>
        </w:rPr>
      </w:pPr>
      <w:r>
        <w:rPr>
          <w:szCs w:val="28"/>
        </w:rPr>
        <w:lastRenderedPageBreak/>
        <w:t>от 28.12.2020 № 3312</w:t>
      </w:r>
    </w:p>
    <w:p w:rsidR="003225F2" w:rsidRPr="00433FFF" w:rsidRDefault="003225F2" w:rsidP="003225F2">
      <w:pPr>
        <w:rPr>
          <w:sz w:val="24"/>
          <w:szCs w:val="24"/>
        </w:rPr>
      </w:pPr>
      <w:r w:rsidRPr="00433FFF">
        <w:rPr>
          <w:sz w:val="24"/>
          <w:szCs w:val="24"/>
        </w:rPr>
        <w:t>«</w:t>
      </w:r>
    </w:p>
    <w:tbl>
      <w:tblPr>
        <w:tblStyle w:val="23"/>
        <w:tblW w:w="15446" w:type="dxa"/>
        <w:tblInd w:w="-142" w:type="dxa"/>
        <w:tblLayout w:type="fixed"/>
        <w:tblLook w:val="04A0"/>
      </w:tblPr>
      <w:tblGrid>
        <w:gridCol w:w="655"/>
        <w:gridCol w:w="3242"/>
        <w:gridCol w:w="1173"/>
        <w:gridCol w:w="971"/>
        <w:gridCol w:w="994"/>
        <w:gridCol w:w="993"/>
        <w:gridCol w:w="994"/>
        <w:gridCol w:w="1038"/>
        <w:gridCol w:w="1134"/>
        <w:gridCol w:w="1417"/>
        <w:gridCol w:w="2835"/>
      </w:tblGrid>
      <w:tr w:rsidR="003225F2" w:rsidRPr="00433FFF" w:rsidTr="00211678">
        <w:trPr>
          <w:trHeight w:val="322"/>
        </w:trPr>
        <w:tc>
          <w:tcPr>
            <w:tcW w:w="15446" w:type="dxa"/>
            <w:gridSpan w:val="11"/>
          </w:tcPr>
          <w:p w:rsidR="003225F2" w:rsidRPr="00433FFF" w:rsidRDefault="003225F2" w:rsidP="002116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FFF">
              <w:rPr>
                <w:rFonts w:ascii="Times New Roman" w:hAnsi="Times New Roman" w:cs="Times New Roman"/>
                <w:sz w:val="24"/>
                <w:szCs w:val="24"/>
              </w:rPr>
              <w:t xml:space="preserve">7. Диспансеризация муниципальных служащих </w:t>
            </w:r>
            <w:r w:rsidRPr="00433FFF">
              <w:rPr>
                <w:rFonts w:ascii="Times New Roman" w:hAnsi="Times New Roman" w:cs="Times New Roman"/>
                <w:sz w:val="22"/>
              </w:rPr>
              <w:t>городского округа Кинель Самарской области</w:t>
            </w:r>
          </w:p>
        </w:tc>
      </w:tr>
      <w:tr w:rsidR="003225F2" w:rsidRPr="00433FFF" w:rsidTr="00211678">
        <w:trPr>
          <w:trHeight w:val="322"/>
        </w:trPr>
        <w:tc>
          <w:tcPr>
            <w:tcW w:w="15446" w:type="dxa"/>
            <w:gridSpan w:val="11"/>
          </w:tcPr>
          <w:p w:rsidR="003225F2" w:rsidRPr="00433FFF" w:rsidRDefault="003225F2" w:rsidP="00211678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225F2" w:rsidRPr="00433FFF" w:rsidTr="00211678">
        <w:trPr>
          <w:trHeight w:val="2117"/>
        </w:trPr>
        <w:tc>
          <w:tcPr>
            <w:tcW w:w="655" w:type="dxa"/>
          </w:tcPr>
          <w:p w:rsidR="003225F2" w:rsidRPr="00433FFF" w:rsidRDefault="003225F2" w:rsidP="00211678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7.1</w:t>
            </w:r>
          </w:p>
        </w:tc>
        <w:tc>
          <w:tcPr>
            <w:tcW w:w="3242" w:type="dxa"/>
          </w:tcPr>
          <w:p w:rsidR="003225F2" w:rsidRPr="00433FFF" w:rsidRDefault="003225F2" w:rsidP="00211678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Определение потребности в диспансеризации муниципал</w:t>
            </w:r>
            <w:r w:rsidRPr="00433FFF">
              <w:rPr>
                <w:rFonts w:ascii="Times New Roman" w:hAnsi="Times New Roman" w:cs="Times New Roman"/>
                <w:sz w:val="22"/>
              </w:rPr>
              <w:t>ь</w:t>
            </w:r>
            <w:r w:rsidRPr="00433FFF">
              <w:rPr>
                <w:rFonts w:ascii="Times New Roman" w:hAnsi="Times New Roman" w:cs="Times New Roman"/>
                <w:sz w:val="22"/>
              </w:rPr>
              <w:t>ных служащих городского о</w:t>
            </w:r>
            <w:r w:rsidRPr="00433FFF">
              <w:rPr>
                <w:rFonts w:ascii="Times New Roman" w:hAnsi="Times New Roman" w:cs="Times New Roman"/>
                <w:sz w:val="22"/>
              </w:rPr>
              <w:t>к</w:t>
            </w:r>
            <w:r w:rsidRPr="00433FFF">
              <w:rPr>
                <w:rFonts w:ascii="Times New Roman" w:hAnsi="Times New Roman" w:cs="Times New Roman"/>
                <w:sz w:val="22"/>
              </w:rPr>
              <w:t>руга Кинель Самарской обла</w:t>
            </w:r>
            <w:r w:rsidRPr="00433FFF">
              <w:rPr>
                <w:rFonts w:ascii="Times New Roman" w:hAnsi="Times New Roman" w:cs="Times New Roman"/>
                <w:sz w:val="22"/>
              </w:rPr>
              <w:t>с</w:t>
            </w:r>
            <w:r w:rsidRPr="00433FFF">
              <w:rPr>
                <w:rFonts w:ascii="Times New Roman" w:hAnsi="Times New Roman" w:cs="Times New Roman"/>
                <w:sz w:val="22"/>
              </w:rPr>
              <w:t>ти</w:t>
            </w:r>
          </w:p>
        </w:tc>
        <w:tc>
          <w:tcPr>
            <w:tcW w:w="1173" w:type="dxa"/>
          </w:tcPr>
          <w:p w:rsidR="003225F2" w:rsidRPr="00433FFF" w:rsidRDefault="003225F2" w:rsidP="00211678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2016-2020</w:t>
            </w:r>
          </w:p>
          <w:p w:rsidR="003225F2" w:rsidRPr="00433FFF" w:rsidRDefault="003225F2" w:rsidP="00211678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годы</w:t>
            </w:r>
          </w:p>
        </w:tc>
        <w:tc>
          <w:tcPr>
            <w:tcW w:w="6124" w:type="dxa"/>
            <w:gridSpan w:val="6"/>
          </w:tcPr>
          <w:p w:rsidR="003225F2" w:rsidRPr="00433FFF" w:rsidRDefault="003225F2" w:rsidP="00211678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в рамках текущей деятельности</w:t>
            </w:r>
          </w:p>
          <w:p w:rsidR="003225F2" w:rsidRPr="00433FFF" w:rsidRDefault="003225F2" w:rsidP="00211678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</w:tcPr>
          <w:p w:rsidR="003225F2" w:rsidRPr="00433FFF" w:rsidRDefault="003225F2" w:rsidP="00211678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5" w:type="dxa"/>
          </w:tcPr>
          <w:p w:rsidR="003225F2" w:rsidRPr="00433FFF" w:rsidRDefault="003225F2" w:rsidP="00211678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FFF">
              <w:rPr>
                <w:rFonts w:ascii="Times New Roman" w:eastAsiaTheme="minorEastAsia" w:hAnsi="Times New Roman" w:cs="Times New Roman"/>
                <w:sz w:val="22"/>
              </w:rPr>
              <w:t>Администрация городского округа Кинель Самарской области</w:t>
            </w:r>
            <w:r w:rsidRPr="00433FFF">
              <w:rPr>
                <w:rFonts w:ascii="Times New Roman" w:hAnsi="Times New Roman" w:cs="Times New Roman"/>
                <w:sz w:val="22"/>
              </w:rPr>
              <w:t>; Комитет по управлению муниципал</w:t>
            </w:r>
            <w:r w:rsidRPr="00433FFF">
              <w:rPr>
                <w:rFonts w:ascii="Times New Roman" w:hAnsi="Times New Roman" w:cs="Times New Roman"/>
                <w:sz w:val="22"/>
              </w:rPr>
              <w:t>ь</w:t>
            </w:r>
            <w:r w:rsidRPr="00433FFF">
              <w:rPr>
                <w:rFonts w:ascii="Times New Roman" w:hAnsi="Times New Roman" w:cs="Times New Roman"/>
                <w:sz w:val="22"/>
              </w:rPr>
              <w:t xml:space="preserve">ным имуществом </w:t>
            </w:r>
            <w:proofErr w:type="spellStart"/>
            <w:r w:rsidRPr="00433FFF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  <w:r w:rsidRPr="00433FFF">
              <w:rPr>
                <w:rFonts w:ascii="Times New Roman" w:hAnsi="Times New Roman" w:cs="Times New Roman"/>
                <w:sz w:val="22"/>
              </w:rPr>
              <w:t>;</w:t>
            </w:r>
          </w:p>
          <w:p w:rsidR="003225F2" w:rsidRPr="00433FFF" w:rsidRDefault="003225F2" w:rsidP="00211678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FF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433FFF">
              <w:rPr>
                <w:rFonts w:ascii="Times New Roman" w:hAnsi="Times New Roman" w:cs="Times New Roman"/>
                <w:sz w:val="24"/>
                <w:szCs w:val="24"/>
              </w:rPr>
              <w:t>г.о.Кинель</w:t>
            </w:r>
            <w:proofErr w:type="spellEnd"/>
            <w:r w:rsidRPr="00433FF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225F2" w:rsidRPr="00433FFF" w:rsidRDefault="003225F2" w:rsidP="00211678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FFF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финансами;</w:t>
            </w:r>
          </w:p>
          <w:p w:rsidR="003225F2" w:rsidRPr="00433FFF" w:rsidRDefault="003225F2" w:rsidP="00211678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Управление архитектуры и градостроительства адм</w:t>
            </w:r>
            <w:r w:rsidRPr="00433FFF">
              <w:rPr>
                <w:rFonts w:ascii="Times New Roman" w:hAnsi="Times New Roman" w:cs="Times New Roman"/>
                <w:sz w:val="22"/>
              </w:rPr>
              <w:t>и</w:t>
            </w:r>
            <w:r w:rsidRPr="00433FFF">
              <w:rPr>
                <w:rFonts w:ascii="Times New Roman" w:hAnsi="Times New Roman" w:cs="Times New Roman"/>
                <w:sz w:val="22"/>
              </w:rPr>
              <w:t xml:space="preserve">нистрации </w:t>
            </w:r>
            <w:proofErr w:type="spellStart"/>
            <w:r w:rsidRPr="00433FFF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  <w:r w:rsidRPr="00433FFF">
              <w:rPr>
                <w:rFonts w:ascii="Times New Roman" w:hAnsi="Times New Roman" w:cs="Times New Roman"/>
                <w:sz w:val="22"/>
              </w:rPr>
              <w:t>;</w:t>
            </w:r>
          </w:p>
          <w:p w:rsidR="003225F2" w:rsidRPr="00433FFF" w:rsidRDefault="003225F2" w:rsidP="00211678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 xml:space="preserve">Дума городского </w:t>
            </w:r>
          </w:p>
          <w:p w:rsidR="003225F2" w:rsidRPr="00433FFF" w:rsidRDefault="003225F2" w:rsidP="00211678">
            <w:pPr>
              <w:pStyle w:val="a8"/>
              <w:spacing w:line="240" w:lineRule="auto"/>
              <w:ind w:left="0"/>
              <w:rPr>
                <w:rFonts w:ascii="Times New Roman" w:eastAsiaTheme="minorEastAsia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округа  Кинель.</w:t>
            </w:r>
          </w:p>
        </w:tc>
      </w:tr>
      <w:tr w:rsidR="003225F2" w:rsidRPr="00433FFF" w:rsidTr="00211678">
        <w:trPr>
          <w:trHeight w:val="5087"/>
        </w:trPr>
        <w:tc>
          <w:tcPr>
            <w:tcW w:w="655" w:type="dxa"/>
          </w:tcPr>
          <w:p w:rsidR="003225F2" w:rsidRPr="00433FFF" w:rsidRDefault="003225F2" w:rsidP="00211678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lastRenderedPageBreak/>
              <w:t>7.2.</w:t>
            </w:r>
          </w:p>
        </w:tc>
        <w:tc>
          <w:tcPr>
            <w:tcW w:w="3242" w:type="dxa"/>
          </w:tcPr>
          <w:p w:rsidR="003225F2" w:rsidRPr="00433FFF" w:rsidRDefault="003225F2" w:rsidP="00211678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Организация диспансеризации муниципальных служащих г</w:t>
            </w:r>
            <w:r w:rsidRPr="00433FFF">
              <w:rPr>
                <w:rFonts w:ascii="Times New Roman" w:hAnsi="Times New Roman" w:cs="Times New Roman"/>
                <w:sz w:val="22"/>
              </w:rPr>
              <w:t>о</w:t>
            </w:r>
            <w:r w:rsidRPr="00433FFF">
              <w:rPr>
                <w:rFonts w:ascii="Times New Roman" w:hAnsi="Times New Roman" w:cs="Times New Roman"/>
                <w:sz w:val="22"/>
              </w:rPr>
              <w:t>родского округа Кинель Сама</w:t>
            </w:r>
            <w:r w:rsidRPr="00433FFF">
              <w:rPr>
                <w:rFonts w:ascii="Times New Roman" w:hAnsi="Times New Roman" w:cs="Times New Roman"/>
                <w:sz w:val="22"/>
              </w:rPr>
              <w:t>р</w:t>
            </w:r>
            <w:r w:rsidRPr="00433FFF">
              <w:rPr>
                <w:rFonts w:ascii="Times New Roman" w:hAnsi="Times New Roman" w:cs="Times New Roman"/>
                <w:sz w:val="22"/>
              </w:rPr>
              <w:t>ской области</w:t>
            </w:r>
          </w:p>
        </w:tc>
        <w:tc>
          <w:tcPr>
            <w:tcW w:w="1173" w:type="dxa"/>
          </w:tcPr>
          <w:p w:rsidR="003225F2" w:rsidRPr="00433FFF" w:rsidRDefault="003225F2" w:rsidP="00211678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2016-2020</w:t>
            </w:r>
          </w:p>
          <w:p w:rsidR="003225F2" w:rsidRPr="00433FFF" w:rsidRDefault="003225F2" w:rsidP="00211678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годы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3225F2" w:rsidRPr="00433FFF" w:rsidRDefault="003225F2" w:rsidP="00211678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FF0000"/>
                <w:sz w:val="22"/>
              </w:rPr>
              <w:t>236 400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3225F2" w:rsidRPr="00433FFF" w:rsidRDefault="003225F2" w:rsidP="00211678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FF0000"/>
                <w:sz w:val="22"/>
              </w:rPr>
              <w:t xml:space="preserve">207350 </w:t>
            </w:r>
          </w:p>
        </w:tc>
        <w:tc>
          <w:tcPr>
            <w:tcW w:w="993" w:type="dxa"/>
          </w:tcPr>
          <w:p w:rsidR="003225F2" w:rsidRPr="00433FFF" w:rsidRDefault="003225F2" w:rsidP="00211678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FF0000"/>
                <w:sz w:val="22"/>
              </w:rPr>
              <w:t>213131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3225F2" w:rsidRPr="00433FFF" w:rsidRDefault="003225F2" w:rsidP="00211678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FF0000"/>
                <w:sz w:val="22"/>
              </w:rPr>
              <w:t>242000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:rsidR="003225F2" w:rsidRPr="00433FFF" w:rsidRDefault="00302926" w:rsidP="004952FD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FF0000"/>
                <w:sz w:val="22"/>
              </w:rPr>
              <w:t xml:space="preserve">342 </w:t>
            </w:r>
            <w:r w:rsidR="004952FD" w:rsidRPr="00433FFF">
              <w:rPr>
                <w:rFonts w:ascii="Times New Roman" w:hAnsi="Times New Roman" w:cs="Times New Roman"/>
                <w:color w:val="FF0000"/>
                <w:sz w:val="22"/>
              </w:rPr>
              <w:t>859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25F2" w:rsidRPr="00433FFF" w:rsidRDefault="003225F2" w:rsidP="008131F9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FF0000"/>
                <w:sz w:val="22"/>
              </w:rPr>
              <w:t>1</w:t>
            </w:r>
            <w:r w:rsidR="00302926" w:rsidRPr="00433FFF">
              <w:rPr>
                <w:rFonts w:ascii="Times New Roman" w:hAnsi="Times New Roman" w:cs="Times New Roman"/>
                <w:color w:val="FF0000"/>
                <w:sz w:val="22"/>
              </w:rPr>
              <w:t xml:space="preserve"> 241 </w:t>
            </w:r>
            <w:r w:rsidR="008131F9" w:rsidRPr="00433FFF">
              <w:rPr>
                <w:rFonts w:ascii="Times New Roman" w:hAnsi="Times New Roman" w:cs="Times New Roman"/>
                <w:color w:val="FF0000"/>
                <w:sz w:val="22"/>
              </w:rPr>
              <w:t>740</w:t>
            </w:r>
          </w:p>
        </w:tc>
        <w:tc>
          <w:tcPr>
            <w:tcW w:w="1417" w:type="dxa"/>
          </w:tcPr>
          <w:p w:rsidR="003225F2" w:rsidRPr="00433FFF" w:rsidRDefault="003225F2" w:rsidP="00211678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5" w:type="dxa"/>
          </w:tcPr>
          <w:p w:rsidR="003225F2" w:rsidRPr="00433FFF" w:rsidRDefault="003225F2" w:rsidP="00211678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FFF">
              <w:rPr>
                <w:rFonts w:ascii="Times New Roman" w:eastAsiaTheme="minorEastAsia" w:hAnsi="Times New Roman" w:cs="Times New Roman"/>
                <w:sz w:val="22"/>
              </w:rPr>
              <w:t>Администрация городского округа Кинель Самарской области</w:t>
            </w:r>
            <w:r w:rsidRPr="00433FFF">
              <w:rPr>
                <w:rFonts w:ascii="Times New Roman" w:hAnsi="Times New Roman" w:cs="Times New Roman"/>
                <w:sz w:val="22"/>
              </w:rPr>
              <w:t>; Комитет по управлению муниципал</w:t>
            </w:r>
            <w:r w:rsidRPr="00433FFF">
              <w:rPr>
                <w:rFonts w:ascii="Times New Roman" w:hAnsi="Times New Roman" w:cs="Times New Roman"/>
                <w:sz w:val="22"/>
              </w:rPr>
              <w:t>ь</w:t>
            </w:r>
            <w:r w:rsidRPr="00433FFF">
              <w:rPr>
                <w:rFonts w:ascii="Times New Roman" w:hAnsi="Times New Roman" w:cs="Times New Roman"/>
                <w:sz w:val="22"/>
              </w:rPr>
              <w:t xml:space="preserve">ным имуществом </w:t>
            </w:r>
            <w:proofErr w:type="spellStart"/>
            <w:r w:rsidRPr="00433FFF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  <w:r w:rsidRPr="00433FFF">
              <w:rPr>
                <w:rFonts w:ascii="Times New Roman" w:hAnsi="Times New Roman" w:cs="Times New Roman"/>
                <w:sz w:val="22"/>
              </w:rPr>
              <w:t>;</w:t>
            </w:r>
          </w:p>
          <w:p w:rsidR="003225F2" w:rsidRPr="00433FFF" w:rsidRDefault="003225F2" w:rsidP="00211678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FF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433FFF">
              <w:rPr>
                <w:rFonts w:ascii="Times New Roman" w:hAnsi="Times New Roman" w:cs="Times New Roman"/>
                <w:sz w:val="24"/>
                <w:szCs w:val="24"/>
              </w:rPr>
              <w:t>г.о.Кинель</w:t>
            </w:r>
            <w:proofErr w:type="spellEnd"/>
            <w:r w:rsidRPr="00433FF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225F2" w:rsidRPr="00433FFF" w:rsidRDefault="003225F2" w:rsidP="00211678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FFF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финансами;</w:t>
            </w:r>
          </w:p>
          <w:p w:rsidR="003225F2" w:rsidRPr="00433FFF" w:rsidRDefault="003225F2" w:rsidP="00211678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Управление архитектуры и градостроительства адм</w:t>
            </w:r>
            <w:r w:rsidRPr="00433FFF">
              <w:rPr>
                <w:rFonts w:ascii="Times New Roman" w:hAnsi="Times New Roman" w:cs="Times New Roman"/>
                <w:sz w:val="22"/>
              </w:rPr>
              <w:t>и</w:t>
            </w:r>
            <w:r w:rsidRPr="00433FFF">
              <w:rPr>
                <w:rFonts w:ascii="Times New Roman" w:hAnsi="Times New Roman" w:cs="Times New Roman"/>
                <w:sz w:val="22"/>
              </w:rPr>
              <w:t xml:space="preserve">нистрации </w:t>
            </w:r>
            <w:proofErr w:type="spellStart"/>
            <w:r w:rsidRPr="00433FFF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  <w:r w:rsidRPr="00433FFF">
              <w:rPr>
                <w:rFonts w:ascii="Times New Roman" w:hAnsi="Times New Roman" w:cs="Times New Roman"/>
                <w:sz w:val="22"/>
              </w:rPr>
              <w:t>;</w:t>
            </w:r>
          </w:p>
          <w:p w:rsidR="003225F2" w:rsidRPr="00433FFF" w:rsidRDefault="003225F2" w:rsidP="00211678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 xml:space="preserve">Дума городского </w:t>
            </w:r>
          </w:p>
          <w:p w:rsidR="003225F2" w:rsidRPr="00433FFF" w:rsidRDefault="003225F2" w:rsidP="00211678">
            <w:pPr>
              <w:pStyle w:val="a8"/>
              <w:spacing w:line="240" w:lineRule="auto"/>
              <w:ind w:left="0"/>
              <w:rPr>
                <w:rFonts w:ascii="Times New Roman" w:eastAsiaTheme="minorEastAsia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округа  Кинель.</w:t>
            </w:r>
          </w:p>
        </w:tc>
      </w:tr>
      <w:tr w:rsidR="003225F2" w:rsidRPr="00433FFF" w:rsidTr="00211678">
        <w:trPr>
          <w:trHeight w:val="322"/>
        </w:trPr>
        <w:tc>
          <w:tcPr>
            <w:tcW w:w="655" w:type="dxa"/>
          </w:tcPr>
          <w:p w:rsidR="003225F2" w:rsidRPr="00433FFF" w:rsidRDefault="003225F2" w:rsidP="00211678">
            <w:pPr>
              <w:contextualSpacing/>
              <w:jc w:val="center"/>
              <w:rPr>
                <w:sz w:val="22"/>
              </w:rPr>
            </w:pPr>
            <w:r w:rsidRPr="00433FFF">
              <w:rPr>
                <w:sz w:val="22"/>
              </w:rPr>
              <w:t>7.2.1</w:t>
            </w:r>
          </w:p>
        </w:tc>
        <w:tc>
          <w:tcPr>
            <w:tcW w:w="3242" w:type="dxa"/>
          </w:tcPr>
          <w:p w:rsidR="003225F2" w:rsidRPr="00433FFF" w:rsidRDefault="003225F2" w:rsidP="00211678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В том числе</w:t>
            </w:r>
          </w:p>
        </w:tc>
        <w:tc>
          <w:tcPr>
            <w:tcW w:w="1173" w:type="dxa"/>
          </w:tcPr>
          <w:p w:rsidR="003225F2" w:rsidRPr="00433FFF" w:rsidRDefault="003225F2" w:rsidP="00211678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3225F2" w:rsidRPr="00433FFF" w:rsidRDefault="003225F2" w:rsidP="00211678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FF0000"/>
                <w:sz w:val="22"/>
              </w:rPr>
              <w:t>144 700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3225F2" w:rsidRPr="00433FFF" w:rsidRDefault="003225F2" w:rsidP="00211678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FF0000"/>
                <w:sz w:val="22"/>
              </w:rPr>
              <w:t xml:space="preserve">120 403 </w:t>
            </w:r>
          </w:p>
        </w:tc>
        <w:tc>
          <w:tcPr>
            <w:tcW w:w="993" w:type="dxa"/>
          </w:tcPr>
          <w:p w:rsidR="003225F2" w:rsidRPr="00433FFF" w:rsidRDefault="003225F2" w:rsidP="00211678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FF0000"/>
                <w:sz w:val="22"/>
              </w:rPr>
              <w:t>119 619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3225F2" w:rsidRPr="00433FFF" w:rsidRDefault="003225F2" w:rsidP="00211678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FF0000"/>
                <w:sz w:val="22"/>
              </w:rPr>
              <w:t>155 000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:rsidR="003225F2" w:rsidRPr="00433FFF" w:rsidRDefault="00F603AC" w:rsidP="00211678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4F81BD" w:themeColor="accent1"/>
                <w:sz w:val="22"/>
              </w:rPr>
              <w:t>205</w:t>
            </w:r>
            <w:r w:rsidR="003225F2" w:rsidRPr="00433FFF">
              <w:rPr>
                <w:rFonts w:ascii="Times New Roman" w:hAnsi="Times New Roman" w:cs="Times New Roman"/>
                <w:color w:val="4F81BD" w:themeColor="accent1"/>
                <w:sz w:val="22"/>
              </w:rPr>
              <w:t xml:space="preserve"> 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25F2" w:rsidRPr="00433FFF" w:rsidRDefault="00CC3CC7" w:rsidP="00211678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FF0000"/>
                <w:sz w:val="22"/>
              </w:rPr>
              <w:t>744 722</w:t>
            </w:r>
          </w:p>
        </w:tc>
        <w:tc>
          <w:tcPr>
            <w:tcW w:w="1417" w:type="dxa"/>
          </w:tcPr>
          <w:p w:rsidR="003225F2" w:rsidRPr="00433FFF" w:rsidRDefault="003225F2" w:rsidP="00211678">
            <w:pPr>
              <w:contextualSpacing/>
              <w:rPr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Админис</w:t>
            </w:r>
            <w:r w:rsidRPr="00433FFF">
              <w:rPr>
                <w:rFonts w:ascii="Times New Roman" w:hAnsi="Times New Roman" w:cs="Times New Roman"/>
                <w:sz w:val="22"/>
              </w:rPr>
              <w:t>т</w:t>
            </w:r>
            <w:r w:rsidRPr="00433FFF">
              <w:rPr>
                <w:rFonts w:ascii="Times New Roman" w:hAnsi="Times New Roman" w:cs="Times New Roman"/>
                <w:sz w:val="22"/>
              </w:rPr>
              <w:t>рация г</w:t>
            </w:r>
            <w:r w:rsidRPr="00433FFF">
              <w:rPr>
                <w:rFonts w:ascii="Times New Roman" w:hAnsi="Times New Roman" w:cs="Times New Roman"/>
                <w:sz w:val="22"/>
              </w:rPr>
              <w:t>о</w:t>
            </w:r>
            <w:r w:rsidRPr="00433FFF">
              <w:rPr>
                <w:rFonts w:ascii="Times New Roman" w:hAnsi="Times New Roman" w:cs="Times New Roman"/>
                <w:sz w:val="22"/>
              </w:rPr>
              <w:t>родского округа К</w:t>
            </w:r>
            <w:r w:rsidRPr="00433FFF">
              <w:rPr>
                <w:rFonts w:ascii="Times New Roman" w:hAnsi="Times New Roman" w:cs="Times New Roman"/>
                <w:sz w:val="22"/>
              </w:rPr>
              <w:t>и</w:t>
            </w:r>
            <w:r w:rsidRPr="00433FFF">
              <w:rPr>
                <w:rFonts w:ascii="Times New Roman" w:hAnsi="Times New Roman" w:cs="Times New Roman"/>
                <w:sz w:val="22"/>
              </w:rPr>
              <w:t>нель Сама</w:t>
            </w:r>
            <w:r w:rsidRPr="00433FFF">
              <w:rPr>
                <w:rFonts w:ascii="Times New Roman" w:hAnsi="Times New Roman" w:cs="Times New Roman"/>
                <w:sz w:val="22"/>
              </w:rPr>
              <w:t>р</w:t>
            </w:r>
            <w:r w:rsidRPr="00433FFF">
              <w:rPr>
                <w:rFonts w:ascii="Times New Roman" w:hAnsi="Times New Roman" w:cs="Times New Roman"/>
                <w:sz w:val="22"/>
              </w:rPr>
              <w:t>ской обла</w:t>
            </w:r>
            <w:r w:rsidRPr="00433FFF">
              <w:rPr>
                <w:rFonts w:ascii="Times New Roman" w:hAnsi="Times New Roman" w:cs="Times New Roman"/>
                <w:sz w:val="22"/>
              </w:rPr>
              <w:t>с</w:t>
            </w:r>
            <w:r w:rsidRPr="00433FFF">
              <w:rPr>
                <w:rFonts w:ascii="Times New Roman" w:hAnsi="Times New Roman" w:cs="Times New Roman"/>
                <w:sz w:val="22"/>
              </w:rPr>
              <w:t>ти</w:t>
            </w:r>
          </w:p>
        </w:tc>
        <w:tc>
          <w:tcPr>
            <w:tcW w:w="2835" w:type="dxa"/>
          </w:tcPr>
          <w:p w:rsidR="003225F2" w:rsidRPr="00433FFF" w:rsidRDefault="003225F2" w:rsidP="00211678">
            <w:pPr>
              <w:contextualSpacing/>
              <w:jc w:val="center"/>
              <w:rPr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Администрация городского округа Кинель Самарской области</w:t>
            </w:r>
          </w:p>
        </w:tc>
      </w:tr>
      <w:tr w:rsidR="003225F2" w:rsidRPr="00433FFF" w:rsidTr="00211678">
        <w:trPr>
          <w:trHeight w:val="1753"/>
        </w:trPr>
        <w:tc>
          <w:tcPr>
            <w:tcW w:w="655" w:type="dxa"/>
          </w:tcPr>
          <w:p w:rsidR="003225F2" w:rsidRPr="00433FFF" w:rsidRDefault="003225F2" w:rsidP="00211678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3225F2" w:rsidRPr="00433FFF" w:rsidRDefault="003225F2" w:rsidP="00211678">
            <w:pPr>
              <w:contextualSpacing/>
              <w:rPr>
                <w:sz w:val="22"/>
              </w:rPr>
            </w:pPr>
          </w:p>
        </w:tc>
        <w:tc>
          <w:tcPr>
            <w:tcW w:w="1173" w:type="dxa"/>
          </w:tcPr>
          <w:p w:rsidR="003225F2" w:rsidRPr="00433FFF" w:rsidRDefault="003225F2" w:rsidP="00211678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3225F2" w:rsidRPr="00433FFF" w:rsidRDefault="003225F2" w:rsidP="00211678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FF0000"/>
                <w:sz w:val="22"/>
              </w:rPr>
              <w:t>23 100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3225F2" w:rsidRPr="00433FFF" w:rsidRDefault="003225F2" w:rsidP="00211678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FF0000"/>
                <w:sz w:val="22"/>
              </w:rPr>
              <w:t>23 000</w:t>
            </w:r>
          </w:p>
        </w:tc>
        <w:tc>
          <w:tcPr>
            <w:tcW w:w="993" w:type="dxa"/>
          </w:tcPr>
          <w:p w:rsidR="003225F2" w:rsidRPr="00433FFF" w:rsidRDefault="003225F2" w:rsidP="00211678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FF0000"/>
                <w:sz w:val="22"/>
              </w:rPr>
              <w:t>24512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3225F2" w:rsidRPr="00433FFF" w:rsidRDefault="003225F2" w:rsidP="00211678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FF0000"/>
                <w:sz w:val="22"/>
              </w:rPr>
              <w:t>23 000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:rsidR="003225F2" w:rsidRPr="00433FFF" w:rsidRDefault="00F603AC" w:rsidP="00211678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4F81BD" w:themeColor="accent1"/>
                <w:sz w:val="22"/>
              </w:rPr>
              <w:t>38 673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25F2" w:rsidRPr="00433FFF" w:rsidRDefault="00D07DCC" w:rsidP="00211678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FF0000"/>
                <w:sz w:val="22"/>
              </w:rPr>
              <w:t>132 285</w:t>
            </w:r>
          </w:p>
        </w:tc>
        <w:tc>
          <w:tcPr>
            <w:tcW w:w="1417" w:type="dxa"/>
          </w:tcPr>
          <w:p w:rsidR="003225F2" w:rsidRPr="00433FFF" w:rsidRDefault="003225F2" w:rsidP="00211678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Комитет по управлению муниц</w:t>
            </w:r>
            <w:r w:rsidRPr="00433FFF">
              <w:rPr>
                <w:rFonts w:ascii="Times New Roman" w:hAnsi="Times New Roman" w:cs="Times New Roman"/>
                <w:sz w:val="22"/>
              </w:rPr>
              <w:t>и</w:t>
            </w:r>
            <w:r w:rsidRPr="00433FFF">
              <w:rPr>
                <w:rFonts w:ascii="Times New Roman" w:hAnsi="Times New Roman" w:cs="Times New Roman"/>
                <w:sz w:val="22"/>
              </w:rPr>
              <w:t xml:space="preserve">пальным имуществом </w:t>
            </w:r>
            <w:proofErr w:type="spellStart"/>
            <w:r w:rsidRPr="00433FFF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</w:p>
        </w:tc>
        <w:tc>
          <w:tcPr>
            <w:tcW w:w="2835" w:type="dxa"/>
          </w:tcPr>
          <w:p w:rsidR="003225F2" w:rsidRPr="00433FFF" w:rsidRDefault="003225F2" w:rsidP="00211678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Комитет по управлению муниципальным имущес</w:t>
            </w:r>
            <w:r w:rsidRPr="00433FFF">
              <w:rPr>
                <w:rFonts w:ascii="Times New Roman" w:hAnsi="Times New Roman" w:cs="Times New Roman"/>
                <w:sz w:val="22"/>
              </w:rPr>
              <w:t>т</w:t>
            </w:r>
            <w:r w:rsidRPr="00433FFF">
              <w:rPr>
                <w:rFonts w:ascii="Times New Roman" w:hAnsi="Times New Roman" w:cs="Times New Roman"/>
                <w:sz w:val="22"/>
              </w:rPr>
              <w:t>вом г.о. Кинель</w:t>
            </w:r>
          </w:p>
          <w:p w:rsidR="003225F2" w:rsidRPr="00433FFF" w:rsidRDefault="003225F2" w:rsidP="00211678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225F2" w:rsidRPr="00433FFF" w:rsidTr="00211678">
        <w:trPr>
          <w:trHeight w:val="322"/>
        </w:trPr>
        <w:tc>
          <w:tcPr>
            <w:tcW w:w="655" w:type="dxa"/>
          </w:tcPr>
          <w:p w:rsidR="003225F2" w:rsidRPr="00433FFF" w:rsidRDefault="003225F2" w:rsidP="00211678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3225F2" w:rsidRPr="00433FFF" w:rsidRDefault="003225F2" w:rsidP="00211678">
            <w:pPr>
              <w:contextualSpacing/>
              <w:rPr>
                <w:sz w:val="22"/>
              </w:rPr>
            </w:pPr>
          </w:p>
        </w:tc>
        <w:tc>
          <w:tcPr>
            <w:tcW w:w="1173" w:type="dxa"/>
          </w:tcPr>
          <w:p w:rsidR="003225F2" w:rsidRPr="00433FFF" w:rsidRDefault="003225F2" w:rsidP="00211678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3225F2" w:rsidRPr="00433FFF" w:rsidRDefault="003225F2" w:rsidP="00211678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FF0000"/>
                <w:sz w:val="22"/>
              </w:rPr>
              <w:t>15 300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3225F2" w:rsidRPr="00433FFF" w:rsidRDefault="003225F2" w:rsidP="00211678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FF0000"/>
                <w:sz w:val="22"/>
              </w:rPr>
              <w:t xml:space="preserve">13 200 </w:t>
            </w:r>
          </w:p>
        </w:tc>
        <w:tc>
          <w:tcPr>
            <w:tcW w:w="993" w:type="dxa"/>
          </w:tcPr>
          <w:p w:rsidR="003225F2" w:rsidRPr="00433FFF" w:rsidRDefault="003225F2" w:rsidP="00211678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FF0000"/>
                <w:sz w:val="22"/>
              </w:rPr>
              <w:t>16 000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3225F2" w:rsidRPr="00433FFF" w:rsidRDefault="003225F2" w:rsidP="00211678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FF0000"/>
                <w:sz w:val="22"/>
              </w:rPr>
              <w:t>16 000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:rsidR="003225F2" w:rsidRPr="00433FFF" w:rsidRDefault="007B2804" w:rsidP="00211678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4F81BD" w:themeColor="accent1"/>
                <w:sz w:val="22"/>
              </w:rPr>
              <w:t>18656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25F2" w:rsidRPr="00433FFF" w:rsidRDefault="007B2804" w:rsidP="00211678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FF0000"/>
                <w:sz w:val="22"/>
              </w:rPr>
              <w:t>79156</w:t>
            </w:r>
          </w:p>
        </w:tc>
        <w:tc>
          <w:tcPr>
            <w:tcW w:w="1417" w:type="dxa"/>
          </w:tcPr>
          <w:p w:rsidR="003225F2" w:rsidRPr="00433FFF" w:rsidRDefault="003225F2" w:rsidP="00211678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433F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3FFF">
              <w:rPr>
                <w:rFonts w:ascii="Times New Roman" w:hAnsi="Times New Roman" w:cs="Times New Roman"/>
                <w:sz w:val="24"/>
                <w:szCs w:val="24"/>
              </w:rPr>
              <w:t>ние кул</w:t>
            </w:r>
            <w:r w:rsidRPr="00433FF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33FFF">
              <w:rPr>
                <w:rFonts w:ascii="Times New Roman" w:hAnsi="Times New Roman" w:cs="Times New Roman"/>
                <w:sz w:val="24"/>
                <w:szCs w:val="24"/>
              </w:rPr>
              <w:t>туры и м</w:t>
            </w:r>
            <w:r w:rsidRPr="00433F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3FFF">
              <w:rPr>
                <w:rFonts w:ascii="Times New Roman" w:hAnsi="Times New Roman" w:cs="Times New Roman"/>
                <w:sz w:val="24"/>
                <w:szCs w:val="24"/>
              </w:rPr>
              <w:t xml:space="preserve">лодежной </w:t>
            </w:r>
            <w:r w:rsidRPr="00433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 админис</w:t>
            </w:r>
            <w:r w:rsidRPr="00433FF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33FFF">
              <w:rPr>
                <w:rFonts w:ascii="Times New Roman" w:hAnsi="Times New Roman" w:cs="Times New Roman"/>
                <w:sz w:val="24"/>
                <w:szCs w:val="24"/>
              </w:rPr>
              <w:t xml:space="preserve">рации </w:t>
            </w:r>
            <w:proofErr w:type="spellStart"/>
            <w:r w:rsidRPr="00433FFF">
              <w:rPr>
                <w:rFonts w:ascii="Times New Roman" w:hAnsi="Times New Roman" w:cs="Times New Roman"/>
                <w:sz w:val="24"/>
                <w:szCs w:val="24"/>
              </w:rPr>
              <w:t>г.о.Кинель</w:t>
            </w:r>
            <w:proofErr w:type="spellEnd"/>
          </w:p>
        </w:tc>
        <w:tc>
          <w:tcPr>
            <w:tcW w:w="2835" w:type="dxa"/>
          </w:tcPr>
          <w:p w:rsidR="003225F2" w:rsidRPr="00433FFF" w:rsidRDefault="003225F2" w:rsidP="00211678">
            <w:pPr>
              <w:contextualSpacing/>
              <w:jc w:val="center"/>
              <w:rPr>
                <w:sz w:val="22"/>
              </w:rPr>
            </w:pPr>
            <w:r w:rsidRPr="00433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культуры и молодежной политики администрации г.о. К</w:t>
            </w:r>
            <w:r w:rsidRPr="00433F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3FFF">
              <w:rPr>
                <w:rFonts w:ascii="Times New Roman" w:hAnsi="Times New Roman" w:cs="Times New Roman"/>
                <w:sz w:val="24"/>
                <w:szCs w:val="24"/>
              </w:rPr>
              <w:t>нель</w:t>
            </w:r>
          </w:p>
        </w:tc>
      </w:tr>
      <w:tr w:rsidR="003225F2" w:rsidRPr="00433FFF" w:rsidTr="00211678">
        <w:trPr>
          <w:trHeight w:val="322"/>
        </w:trPr>
        <w:tc>
          <w:tcPr>
            <w:tcW w:w="655" w:type="dxa"/>
          </w:tcPr>
          <w:p w:rsidR="003225F2" w:rsidRPr="00433FFF" w:rsidRDefault="003225F2" w:rsidP="00211678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3225F2" w:rsidRPr="00433FFF" w:rsidRDefault="003225F2" w:rsidP="00211678">
            <w:pPr>
              <w:contextualSpacing/>
              <w:rPr>
                <w:sz w:val="22"/>
              </w:rPr>
            </w:pPr>
          </w:p>
        </w:tc>
        <w:tc>
          <w:tcPr>
            <w:tcW w:w="1173" w:type="dxa"/>
          </w:tcPr>
          <w:p w:rsidR="003225F2" w:rsidRPr="00433FFF" w:rsidRDefault="003225F2" w:rsidP="00211678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3225F2" w:rsidRPr="00433FFF" w:rsidRDefault="003225F2" w:rsidP="00211678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FF0000"/>
                <w:sz w:val="22"/>
              </w:rPr>
              <w:t>10 600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3225F2" w:rsidRPr="00433FFF" w:rsidRDefault="003225F2" w:rsidP="00211678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FF0000"/>
                <w:sz w:val="22"/>
              </w:rPr>
              <w:t>11000</w:t>
            </w:r>
          </w:p>
        </w:tc>
        <w:tc>
          <w:tcPr>
            <w:tcW w:w="993" w:type="dxa"/>
          </w:tcPr>
          <w:p w:rsidR="003225F2" w:rsidRPr="00433FFF" w:rsidRDefault="003225F2" w:rsidP="00211678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FF0000"/>
                <w:sz w:val="22"/>
              </w:rPr>
              <w:t>11 000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3225F2" w:rsidRPr="00433FFF" w:rsidRDefault="003225F2" w:rsidP="00211678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FF0000"/>
                <w:sz w:val="22"/>
              </w:rPr>
              <w:t>12000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:rsidR="003225F2" w:rsidRPr="00433FFF" w:rsidRDefault="001A0D16" w:rsidP="00211678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4F81BD" w:themeColor="accent1"/>
                <w:sz w:val="22"/>
              </w:rPr>
              <w:t>11 424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25F2" w:rsidRPr="00433FFF" w:rsidRDefault="00D07DCC" w:rsidP="00211678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FF0000"/>
                <w:sz w:val="22"/>
              </w:rPr>
              <w:t>56024</w:t>
            </w:r>
          </w:p>
        </w:tc>
        <w:tc>
          <w:tcPr>
            <w:tcW w:w="1417" w:type="dxa"/>
          </w:tcPr>
          <w:p w:rsidR="003225F2" w:rsidRPr="00433FFF" w:rsidRDefault="003225F2" w:rsidP="00211678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Управление архитектуры и град</w:t>
            </w:r>
            <w:r w:rsidRPr="00433FFF">
              <w:rPr>
                <w:rFonts w:ascii="Times New Roman" w:hAnsi="Times New Roman" w:cs="Times New Roman"/>
                <w:sz w:val="22"/>
              </w:rPr>
              <w:t>о</w:t>
            </w:r>
            <w:r w:rsidRPr="00433FFF">
              <w:rPr>
                <w:rFonts w:ascii="Times New Roman" w:hAnsi="Times New Roman" w:cs="Times New Roman"/>
                <w:sz w:val="22"/>
              </w:rPr>
              <w:t>строител</w:t>
            </w:r>
            <w:r w:rsidRPr="00433FFF">
              <w:rPr>
                <w:rFonts w:ascii="Times New Roman" w:hAnsi="Times New Roman" w:cs="Times New Roman"/>
                <w:sz w:val="22"/>
              </w:rPr>
              <w:t>ь</w:t>
            </w:r>
            <w:r w:rsidRPr="00433FFF">
              <w:rPr>
                <w:rFonts w:ascii="Times New Roman" w:hAnsi="Times New Roman" w:cs="Times New Roman"/>
                <w:sz w:val="22"/>
              </w:rPr>
              <w:t>ства адм</w:t>
            </w:r>
            <w:r w:rsidRPr="00433FFF">
              <w:rPr>
                <w:rFonts w:ascii="Times New Roman" w:hAnsi="Times New Roman" w:cs="Times New Roman"/>
                <w:sz w:val="22"/>
              </w:rPr>
              <w:t>и</w:t>
            </w:r>
            <w:r w:rsidRPr="00433FFF">
              <w:rPr>
                <w:rFonts w:ascii="Times New Roman" w:hAnsi="Times New Roman" w:cs="Times New Roman"/>
                <w:sz w:val="22"/>
              </w:rPr>
              <w:t xml:space="preserve">нистрации </w:t>
            </w:r>
            <w:proofErr w:type="spellStart"/>
            <w:r w:rsidRPr="00433FFF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</w:p>
        </w:tc>
        <w:tc>
          <w:tcPr>
            <w:tcW w:w="2835" w:type="dxa"/>
          </w:tcPr>
          <w:p w:rsidR="003225F2" w:rsidRPr="00433FFF" w:rsidRDefault="003225F2" w:rsidP="00211678">
            <w:pPr>
              <w:contextualSpacing/>
              <w:jc w:val="center"/>
              <w:rPr>
                <w:sz w:val="24"/>
                <w:szCs w:val="24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Управление архитектуры и градостроительства адм</w:t>
            </w:r>
            <w:r w:rsidRPr="00433FFF">
              <w:rPr>
                <w:rFonts w:ascii="Times New Roman" w:hAnsi="Times New Roman" w:cs="Times New Roman"/>
                <w:sz w:val="22"/>
              </w:rPr>
              <w:t>и</w:t>
            </w:r>
            <w:r w:rsidRPr="00433FFF">
              <w:rPr>
                <w:rFonts w:ascii="Times New Roman" w:hAnsi="Times New Roman" w:cs="Times New Roman"/>
                <w:sz w:val="22"/>
              </w:rPr>
              <w:t xml:space="preserve">нистрации </w:t>
            </w:r>
            <w:proofErr w:type="spellStart"/>
            <w:r w:rsidRPr="00433FFF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</w:p>
        </w:tc>
      </w:tr>
      <w:tr w:rsidR="003225F2" w:rsidRPr="00433FFF" w:rsidTr="00211678">
        <w:trPr>
          <w:trHeight w:val="322"/>
        </w:trPr>
        <w:tc>
          <w:tcPr>
            <w:tcW w:w="655" w:type="dxa"/>
          </w:tcPr>
          <w:p w:rsidR="003225F2" w:rsidRPr="00433FFF" w:rsidRDefault="003225F2" w:rsidP="00211678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3225F2" w:rsidRPr="00433FFF" w:rsidRDefault="003225F2" w:rsidP="00211678">
            <w:pPr>
              <w:contextualSpacing/>
              <w:rPr>
                <w:sz w:val="22"/>
              </w:rPr>
            </w:pPr>
          </w:p>
        </w:tc>
        <w:tc>
          <w:tcPr>
            <w:tcW w:w="1173" w:type="dxa"/>
          </w:tcPr>
          <w:p w:rsidR="003225F2" w:rsidRPr="00433FFF" w:rsidRDefault="003225F2" w:rsidP="00211678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3225F2" w:rsidRPr="00433FFF" w:rsidRDefault="003225F2" w:rsidP="00211678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FF0000"/>
                <w:sz w:val="22"/>
              </w:rPr>
              <w:t>28 100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3225F2" w:rsidRPr="00433FFF" w:rsidRDefault="003225F2" w:rsidP="00211678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FF0000"/>
                <w:sz w:val="22"/>
              </w:rPr>
              <w:t>25367</w:t>
            </w:r>
          </w:p>
        </w:tc>
        <w:tc>
          <w:tcPr>
            <w:tcW w:w="993" w:type="dxa"/>
          </w:tcPr>
          <w:p w:rsidR="003225F2" w:rsidRPr="00433FFF" w:rsidRDefault="003225F2" w:rsidP="00211678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FF0000"/>
                <w:sz w:val="22"/>
              </w:rPr>
              <w:t>27 620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3225F2" w:rsidRPr="00433FFF" w:rsidRDefault="003225F2" w:rsidP="00211678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FF0000"/>
                <w:sz w:val="22"/>
              </w:rPr>
              <w:t>22 000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:rsidR="003225F2" w:rsidRPr="00433FFF" w:rsidRDefault="00B017D7" w:rsidP="00211678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4F81BD" w:themeColor="accent1"/>
                <w:sz w:val="22"/>
              </w:rPr>
              <w:t>45226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25F2" w:rsidRPr="00433FFF" w:rsidRDefault="00D07DCC" w:rsidP="006B0E01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FF0000"/>
                <w:sz w:val="22"/>
              </w:rPr>
              <w:t>14</w:t>
            </w:r>
            <w:r w:rsidR="006B0E01" w:rsidRPr="00433FFF">
              <w:rPr>
                <w:rFonts w:ascii="Times New Roman" w:hAnsi="Times New Roman" w:cs="Times New Roman"/>
                <w:color w:val="FF0000"/>
                <w:sz w:val="22"/>
              </w:rPr>
              <w:t>8313</w:t>
            </w:r>
          </w:p>
        </w:tc>
        <w:tc>
          <w:tcPr>
            <w:tcW w:w="1417" w:type="dxa"/>
          </w:tcPr>
          <w:p w:rsidR="003225F2" w:rsidRPr="00433FFF" w:rsidRDefault="003225F2" w:rsidP="002116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3FFF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433F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3FFF">
              <w:rPr>
                <w:rFonts w:ascii="Times New Roman" w:hAnsi="Times New Roman" w:cs="Times New Roman"/>
                <w:sz w:val="24"/>
                <w:szCs w:val="24"/>
              </w:rPr>
              <w:t>ние фина</w:t>
            </w:r>
            <w:r w:rsidRPr="00433F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33FFF">
              <w:rPr>
                <w:rFonts w:ascii="Times New Roman" w:hAnsi="Times New Roman" w:cs="Times New Roman"/>
                <w:sz w:val="24"/>
                <w:szCs w:val="24"/>
              </w:rPr>
              <w:t>сами</w:t>
            </w:r>
          </w:p>
        </w:tc>
        <w:tc>
          <w:tcPr>
            <w:tcW w:w="2835" w:type="dxa"/>
          </w:tcPr>
          <w:p w:rsidR="003225F2" w:rsidRPr="00433FFF" w:rsidRDefault="003225F2" w:rsidP="00211678">
            <w:pPr>
              <w:contextualSpacing/>
              <w:jc w:val="center"/>
              <w:rPr>
                <w:sz w:val="24"/>
                <w:szCs w:val="24"/>
              </w:rPr>
            </w:pPr>
            <w:r w:rsidRPr="00433FFF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</w:t>
            </w:r>
          </w:p>
        </w:tc>
      </w:tr>
      <w:tr w:rsidR="003225F2" w:rsidRPr="00433FFF" w:rsidTr="00211678">
        <w:trPr>
          <w:trHeight w:val="892"/>
        </w:trPr>
        <w:tc>
          <w:tcPr>
            <w:tcW w:w="655" w:type="dxa"/>
          </w:tcPr>
          <w:p w:rsidR="003225F2" w:rsidRPr="00433FFF" w:rsidRDefault="003225F2" w:rsidP="00211678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3225F2" w:rsidRPr="00433FFF" w:rsidRDefault="003225F2" w:rsidP="00211678">
            <w:pPr>
              <w:contextualSpacing/>
              <w:rPr>
                <w:sz w:val="22"/>
              </w:rPr>
            </w:pPr>
          </w:p>
        </w:tc>
        <w:tc>
          <w:tcPr>
            <w:tcW w:w="1173" w:type="dxa"/>
          </w:tcPr>
          <w:p w:rsidR="003225F2" w:rsidRPr="00433FFF" w:rsidRDefault="003225F2" w:rsidP="00211678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3225F2" w:rsidRPr="00433FFF" w:rsidRDefault="003225F2" w:rsidP="00211678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FF0000"/>
                <w:sz w:val="22"/>
              </w:rPr>
              <w:t>14 600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3225F2" w:rsidRPr="00433FFF" w:rsidRDefault="003225F2" w:rsidP="00211678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FF0000"/>
                <w:sz w:val="22"/>
              </w:rPr>
              <w:t>14 380</w:t>
            </w:r>
          </w:p>
        </w:tc>
        <w:tc>
          <w:tcPr>
            <w:tcW w:w="993" w:type="dxa"/>
          </w:tcPr>
          <w:p w:rsidR="003225F2" w:rsidRPr="00433FFF" w:rsidRDefault="003225F2" w:rsidP="00211678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FF0000"/>
                <w:sz w:val="22"/>
              </w:rPr>
              <w:t>14 380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3225F2" w:rsidRPr="00433FFF" w:rsidRDefault="003225F2" w:rsidP="00211678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FF0000"/>
                <w:sz w:val="22"/>
              </w:rPr>
              <w:t>14000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:rsidR="003225F2" w:rsidRPr="00433FFF" w:rsidRDefault="00DE775F" w:rsidP="00281DC2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4F81BD" w:themeColor="accent1"/>
                <w:sz w:val="22"/>
              </w:rPr>
              <w:t>2</w:t>
            </w:r>
            <w:r w:rsidR="00281DC2" w:rsidRPr="00433FFF">
              <w:rPr>
                <w:rFonts w:ascii="Times New Roman" w:hAnsi="Times New Roman" w:cs="Times New Roman"/>
                <w:color w:val="4F81BD" w:themeColor="accent1"/>
                <w:sz w:val="22"/>
              </w:rPr>
              <w:t>3880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25F2" w:rsidRPr="00433FFF" w:rsidRDefault="007B2804" w:rsidP="00211678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FF0000"/>
                <w:sz w:val="22"/>
              </w:rPr>
              <w:t>81240</w:t>
            </w:r>
          </w:p>
        </w:tc>
        <w:tc>
          <w:tcPr>
            <w:tcW w:w="1417" w:type="dxa"/>
          </w:tcPr>
          <w:p w:rsidR="003225F2" w:rsidRPr="00433FFF" w:rsidRDefault="003225F2" w:rsidP="00211678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Дума горо</w:t>
            </w:r>
            <w:r w:rsidRPr="00433FFF">
              <w:rPr>
                <w:rFonts w:ascii="Times New Roman" w:hAnsi="Times New Roman" w:cs="Times New Roman"/>
                <w:sz w:val="22"/>
              </w:rPr>
              <w:t>д</w:t>
            </w:r>
            <w:r w:rsidRPr="00433FFF">
              <w:rPr>
                <w:rFonts w:ascii="Times New Roman" w:hAnsi="Times New Roman" w:cs="Times New Roman"/>
                <w:sz w:val="22"/>
              </w:rPr>
              <w:t>ского округа Кинель</w:t>
            </w:r>
          </w:p>
        </w:tc>
        <w:tc>
          <w:tcPr>
            <w:tcW w:w="2835" w:type="dxa"/>
          </w:tcPr>
          <w:p w:rsidR="003225F2" w:rsidRPr="00433FFF" w:rsidRDefault="003225F2" w:rsidP="00211678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 xml:space="preserve">Дума городского </w:t>
            </w:r>
          </w:p>
          <w:p w:rsidR="003225F2" w:rsidRPr="00433FFF" w:rsidRDefault="003225F2" w:rsidP="00211678">
            <w:pPr>
              <w:contextualSpacing/>
              <w:jc w:val="center"/>
              <w:rPr>
                <w:sz w:val="24"/>
                <w:szCs w:val="24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округа  Кинель</w:t>
            </w:r>
          </w:p>
        </w:tc>
      </w:tr>
    </w:tbl>
    <w:p w:rsidR="003225F2" w:rsidRPr="00433FFF" w:rsidRDefault="003225F2" w:rsidP="003225F2">
      <w:pPr>
        <w:pStyle w:val="a8"/>
        <w:spacing w:after="0" w:line="240" w:lineRule="auto"/>
        <w:ind w:left="-142"/>
        <w:rPr>
          <w:rFonts w:cs="Times New Roman"/>
        </w:rPr>
      </w:pPr>
      <w:r w:rsidRPr="00433FFF">
        <w:rPr>
          <w:rFonts w:cs="Times New Roman"/>
        </w:rPr>
        <w:t>»</w:t>
      </w:r>
    </w:p>
    <w:p w:rsidR="003225F2" w:rsidRPr="00433FFF" w:rsidRDefault="003225F2" w:rsidP="003225F2">
      <w:pPr>
        <w:ind w:left="9912" w:firstLine="708"/>
        <w:jc w:val="both"/>
        <w:rPr>
          <w:sz w:val="24"/>
          <w:szCs w:val="24"/>
        </w:rPr>
      </w:pPr>
    </w:p>
    <w:p w:rsidR="00725B8D" w:rsidRPr="00433FFF" w:rsidRDefault="00725B8D" w:rsidP="00725B8D">
      <w:pPr>
        <w:ind w:left="10620" w:firstLine="708"/>
        <w:jc w:val="right"/>
        <w:rPr>
          <w:sz w:val="24"/>
          <w:szCs w:val="24"/>
        </w:rPr>
      </w:pPr>
    </w:p>
    <w:p w:rsidR="00696A01" w:rsidRPr="00433FFF" w:rsidRDefault="00696A01" w:rsidP="00B94334">
      <w:pPr>
        <w:ind w:left="9912" w:firstLine="708"/>
        <w:rPr>
          <w:sz w:val="24"/>
          <w:szCs w:val="24"/>
        </w:rPr>
      </w:pPr>
    </w:p>
    <w:p w:rsidR="00696A01" w:rsidRPr="00433FFF" w:rsidRDefault="00696A01" w:rsidP="00B94334">
      <w:pPr>
        <w:ind w:left="9912" w:firstLine="708"/>
        <w:rPr>
          <w:sz w:val="24"/>
          <w:szCs w:val="24"/>
        </w:rPr>
        <w:sectPr w:rsidR="00696A01" w:rsidRPr="00433FFF" w:rsidSect="00696A01">
          <w:pgSz w:w="16838" w:h="11906" w:orient="landscape"/>
          <w:pgMar w:top="737" w:right="851" w:bottom="1304" w:left="851" w:header="709" w:footer="709" w:gutter="0"/>
          <w:cols w:space="708"/>
          <w:docGrid w:linePitch="381"/>
        </w:sectPr>
      </w:pPr>
    </w:p>
    <w:p w:rsidR="00696A01" w:rsidRPr="00882908" w:rsidRDefault="00696A01" w:rsidP="00696A01">
      <w:pPr>
        <w:jc w:val="center"/>
        <w:rPr>
          <w:b/>
          <w:bCs/>
          <w:sz w:val="20"/>
        </w:rPr>
      </w:pPr>
      <w:r w:rsidRPr="00882908">
        <w:rPr>
          <w:b/>
          <w:bCs/>
          <w:sz w:val="20"/>
        </w:rPr>
        <w:lastRenderedPageBreak/>
        <w:t>Администрация городского округа Кинель</w:t>
      </w:r>
    </w:p>
    <w:p w:rsidR="00696A01" w:rsidRPr="00882908" w:rsidRDefault="00696A01" w:rsidP="00696A01">
      <w:pPr>
        <w:jc w:val="center"/>
      </w:pPr>
    </w:p>
    <w:p w:rsidR="00696A01" w:rsidRPr="00882908" w:rsidRDefault="00696A01" w:rsidP="00696A01">
      <w:pPr>
        <w:jc w:val="center"/>
        <w:rPr>
          <w:b/>
          <w:bCs/>
          <w:szCs w:val="28"/>
        </w:rPr>
      </w:pPr>
      <w:r w:rsidRPr="00882908">
        <w:rPr>
          <w:b/>
          <w:bCs/>
          <w:szCs w:val="28"/>
        </w:rPr>
        <w:t xml:space="preserve">ЛИСТ СОГЛАСОВАНИЯ </w:t>
      </w:r>
    </w:p>
    <w:p w:rsidR="00696A01" w:rsidRPr="00594F30" w:rsidRDefault="00696A01" w:rsidP="00696A01">
      <w:pPr>
        <w:pStyle w:val="ad"/>
        <w:spacing w:after="0"/>
        <w:ind w:firstLine="374"/>
        <w:jc w:val="both"/>
        <w:rPr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городского округа Кинель Сама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ской области «</w:t>
      </w:r>
      <w:r w:rsidR="00AF61B6">
        <w:rPr>
          <w:sz w:val="28"/>
          <w:szCs w:val="28"/>
        </w:rPr>
        <w:t>О внесении изменений в муници</w:t>
      </w:r>
      <w:r w:rsidR="00AF61B6" w:rsidRPr="00AF61B6">
        <w:rPr>
          <w:sz w:val="28"/>
          <w:szCs w:val="28"/>
        </w:rPr>
        <w:t>пальную программу городского округа Кинель Самарской области «Развитие муниципальной службы в горо</w:t>
      </w:r>
      <w:r w:rsidR="00AF61B6" w:rsidRPr="00AF61B6">
        <w:rPr>
          <w:sz w:val="28"/>
          <w:szCs w:val="28"/>
        </w:rPr>
        <w:t>д</w:t>
      </w:r>
      <w:r w:rsidR="00AF61B6" w:rsidRPr="00AF61B6">
        <w:rPr>
          <w:sz w:val="28"/>
          <w:szCs w:val="28"/>
        </w:rPr>
        <w:t>ском округе Кинель Самарской области на 2016 – 2020 годы»,</w:t>
      </w:r>
      <w:r w:rsidR="00AF61B6">
        <w:rPr>
          <w:sz w:val="28"/>
          <w:szCs w:val="28"/>
        </w:rPr>
        <w:t xml:space="preserve"> утвержденную п</w:t>
      </w:r>
      <w:r w:rsidR="00AF61B6">
        <w:rPr>
          <w:sz w:val="28"/>
          <w:szCs w:val="28"/>
        </w:rPr>
        <w:t>о</w:t>
      </w:r>
      <w:r w:rsidR="00AF61B6">
        <w:rPr>
          <w:sz w:val="28"/>
          <w:szCs w:val="28"/>
        </w:rPr>
        <w:t>становлением ад</w:t>
      </w:r>
      <w:r w:rsidR="00AF61B6" w:rsidRPr="00AF61B6">
        <w:rPr>
          <w:sz w:val="28"/>
          <w:szCs w:val="28"/>
        </w:rPr>
        <w:t>м</w:t>
      </w:r>
      <w:r w:rsidR="00AF61B6">
        <w:rPr>
          <w:sz w:val="28"/>
          <w:szCs w:val="28"/>
        </w:rPr>
        <w:t>инистрации городского округа Ки</w:t>
      </w:r>
      <w:r w:rsidR="00AF61B6" w:rsidRPr="00AF61B6">
        <w:rPr>
          <w:sz w:val="28"/>
          <w:szCs w:val="28"/>
        </w:rPr>
        <w:t xml:space="preserve">нель Самарской области от 17.09.2015 г. № 2943 (в редакции от </w:t>
      </w:r>
      <w:r w:rsidR="00BE429D">
        <w:rPr>
          <w:sz w:val="28"/>
          <w:szCs w:val="28"/>
        </w:rPr>
        <w:t>25 августа</w:t>
      </w:r>
      <w:r w:rsidR="00C976A2">
        <w:rPr>
          <w:sz w:val="28"/>
          <w:szCs w:val="28"/>
        </w:rPr>
        <w:t xml:space="preserve"> 2020г</w:t>
      </w:r>
      <w:r w:rsidR="00AF61B6" w:rsidRPr="00AF61B6">
        <w:rPr>
          <w:sz w:val="28"/>
          <w:szCs w:val="28"/>
        </w:rPr>
        <w:t>.)</w:t>
      </w:r>
      <w:r>
        <w:rPr>
          <w:sz w:val="28"/>
          <w:szCs w:val="28"/>
        </w:rPr>
        <w:t>»</w:t>
      </w:r>
    </w:p>
    <w:p w:rsidR="00696A01" w:rsidRDefault="00696A01" w:rsidP="00696A01">
      <w:pPr>
        <w:jc w:val="center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6"/>
        <w:gridCol w:w="3118"/>
        <w:gridCol w:w="2410"/>
      </w:tblGrid>
      <w:tr w:rsidR="00696A01" w:rsidTr="000D35BA">
        <w:tc>
          <w:tcPr>
            <w:tcW w:w="3936" w:type="dxa"/>
            <w:vAlign w:val="center"/>
          </w:tcPr>
          <w:p w:rsidR="00696A01" w:rsidRPr="00882908" w:rsidRDefault="00696A01" w:rsidP="000D35BA">
            <w:pPr>
              <w:jc w:val="center"/>
              <w:rPr>
                <w:b/>
                <w:bCs/>
                <w:szCs w:val="28"/>
              </w:rPr>
            </w:pPr>
            <w:r w:rsidRPr="00882908">
              <w:rPr>
                <w:b/>
                <w:bCs/>
                <w:szCs w:val="28"/>
              </w:rPr>
              <w:t>Занимаемая должность</w:t>
            </w:r>
          </w:p>
        </w:tc>
        <w:tc>
          <w:tcPr>
            <w:tcW w:w="3118" w:type="dxa"/>
            <w:vAlign w:val="center"/>
          </w:tcPr>
          <w:p w:rsidR="00696A01" w:rsidRPr="00882908" w:rsidRDefault="00696A01" w:rsidP="000D35BA">
            <w:pPr>
              <w:jc w:val="center"/>
              <w:rPr>
                <w:b/>
                <w:bCs/>
                <w:szCs w:val="28"/>
              </w:rPr>
            </w:pPr>
            <w:r w:rsidRPr="00882908">
              <w:rPr>
                <w:b/>
                <w:bCs/>
                <w:szCs w:val="28"/>
              </w:rPr>
              <w:t>Роспись,</w:t>
            </w:r>
          </w:p>
          <w:p w:rsidR="00696A01" w:rsidRPr="00882908" w:rsidRDefault="00696A01" w:rsidP="000D35BA">
            <w:pPr>
              <w:jc w:val="center"/>
              <w:rPr>
                <w:b/>
                <w:bCs/>
                <w:szCs w:val="28"/>
              </w:rPr>
            </w:pPr>
            <w:r w:rsidRPr="00882908">
              <w:rPr>
                <w:b/>
                <w:bCs/>
                <w:szCs w:val="28"/>
              </w:rPr>
              <w:t>дата согласования</w:t>
            </w:r>
          </w:p>
        </w:tc>
        <w:tc>
          <w:tcPr>
            <w:tcW w:w="2410" w:type="dxa"/>
            <w:vAlign w:val="center"/>
          </w:tcPr>
          <w:p w:rsidR="00696A01" w:rsidRDefault="00696A01" w:rsidP="000D35BA">
            <w:pPr>
              <w:jc w:val="center"/>
              <w:rPr>
                <w:b/>
                <w:bCs/>
                <w:szCs w:val="28"/>
              </w:rPr>
            </w:pPr>
            <w:r w:rsidRPr="00882908">
              <w:rPr>
                <w:b/>
                <w:bCs/>
                <w:szCs w:val="28"/>
              </w:rPr>
              <w:t xml:space="preserve">Фамилия, </w:t>
            </w:r>
          </w:p>
          <w:p w:rsidR="00696A01" w:rsidRPr="00882908" w:rsidRDefault="00696A01" w:rsidP="000D35BA">
            <w:pPr>
              <w:jc w:val="center"/>
              <w:rPr>
                <w:b/>
                <w:bCs/>
                <w:szCs w:val="28"/>
              </w:rPr>
            </w:pPr>
            <w:r w:rsidRPr="00882908">
              <w:rPr>
                <w:b/>
                <w:bCs/>
                <w:szCs w:val="28"/>
              </w:rPr>
              <w:t>инициалы</w:t>
            </w:r>
          </w:p>
        </w:tc>
      </w:tr>
      <w:tr w:rsidR="00696A01" w:rsidRPr="006F1F1F" w:rsidTr="000D35BA">
        <w:trPr>
          <w:trHeight w:val="1104"/>
        </w:trPr>
        <w:tc>
          <w:tcPr>
            <w:tcW w:w="3936" w:type="dxa"/>
            <w:vAlign w:val="center"/>
          </w:tcPr>
          <w:p w:rsidR="00696A01" w:rsidRPr="00186513" w:rsidRDefault="00AF61B6" w:rsidP="000D35BA">
            <w:pPr>
              <w:spacing w:before="100" w:beforeAutospacing="1"/>
              <w:rPr>
                <w:szCs w:val="28"/>
              </w:rPr>
            </w:pPr>
            <w:r>
              <w:rPr>
                <w:szCs w:val="28"/>
              </w:rPr>
              <w:t>Руководитель аппарата адм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нистрации</w:t>
            </w:r>
          </w:p>
        </w:tc>
        <w:tc>
          <w:tcPr>
            <w:tcW w:w="3118" w:type="dxa"/>
            <w:vAlign w:val="center"/>
          </w:tcPr>
          <w:p w:rsidR="00696A01" w:rsidRPr="00186513" w:rsidRDefault="00696A01" w:rsidP="000D35BA">
            <w:pPr>
              <w:rPr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96A01" w:rsidRPr="00186513" w:rsidRDefault="00AF61B6" w:rsidP="000D35BA">
            <w:pPr>
              <w:rPr>
                <w:szCs w:val="28"/>
              </w:rPr>
            </w:pPr>
            <w:r>
              <w:rPr>
                <w:szCs w:val="28"/>
              </w:rPr>
              <w:t>Ефимова О.Г.</w:t>
            </w:r>
          </w:p>
        </w:tc>
      </w:tr>
      <w:tr w:rsidR="00696A01" w:rsidRPr="006F1F1F" w:rsidTr="000D35BA">
        <w:trPr>
          <w:trHeight w:val="1104"/>
        </w:trPr>
        <w:tc>
          <w:tcPr>
            <w:tcW w:w="3936" w:type="dxa"/>
            <w:vAlign w:val="center"/>
          </w:tcPr>
          <w:p w:rsidR="00696A01" w:rsidRPr="00186513" w:rsidRDefault="00C43CB8" w:rsidP="00C43CB8">
            <w:pPr>
              <w:spacing w:before="100" w:beforeAutospacing="1"/>
              <w:rPr>
                <w:szCs w:val="28"/>
              </w:rPr>
            </w:pPr>
            <w:r>
              <w:rPr>
                <w:szCs w:val="28"/>
              </w:rPr>
              <w:t>Начальник отдела предвар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тельного контроля и исполн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ния бюджета и отчетности </w:t>
            </w:r>
          </w:p>
        </w:tc>
        <w:tc>
          <w:tcPr>
            <w:tcW w:w="3118" w:type="dxa"/>
            <w:vAlign w:val="center"/>
          </w:tcPr>
          <w:p w:rsidR="00696A01" w:rsidRPr="00186513" w:rsidRDefault="00696A01" w:rsidP="000D35BA">
            <w:pPr>
              <w:rPr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96A01" w:rsidRPr="00186513" w:rsidRDefault="00C43CB8" w:rsidP="000D35BA">
            <w:pPr>
              <w:rPr>
                <w:szCs w:val="28"/>
              </w:rPr>
            </w:pPr>
            <w:r>
              <w:rPr>
                <w:szCs w:val="28"/>
              </w:rPr>
              <w:t>Новикова Е.К.</w:t>
            </w:r>
          </w:p>
        </w:tc>
      </w:tr>
      <w:tr w:rsidR="00696A01" w:rsidRPr="006F1F1F" w:rsidTr="000D35BA">
        <w:trPr>
          <w:trHeight w:val="1104"/>
        </w:trPr>
        <w:tc>
          <w:tcPr>
            <w:tcW w:w="3936" w:type="dxa"/>
            <w:vAlign w:val="center"/>
          </w:tcPr>
          <w:p w:rsidR="00696A01" w:rsidRPr="00882908" w:rsidRDefault="00696A01" w:rsidP="000D35BA">
            <w:pPr>
              <w:rPr>
                <w:szCs w:val="28"/>
              </w:rPr>
            </w:pPr>
            <w:r w:rsidRPr="00882908">
              <w:rPr>
                <w:szCs w:val="28"/>
              </w:rPr>
              <w:t>Начальник юридического о</w:t>
            </w:r>
            <w:r w:rsidRPr="00882908">
              <w:rPr>
                <w:szCs w:val="28"/>
              </w:rPr>
              <w:t>т</w:t>
            </w:r>
            <w:r w:rsidRPr="00882908">
              <w:rPr>
                <w:szCs w:val="28"/>
              </w:rPr>
              <w:t>дела аппарата</w:t>
            </w:r>
          </w:p>
        </w:tc>
        <w:tc>
          <w:tcPr>
            <w:tcW w:w="3118" w:type="dxa"/>
            <w:vAlign w:val="center"/>
          </w:tcPr>
          <w:p w:rsidR="00696A01" w:rsidRPr="00882908" w:rsidRDefault="00696A01" w:rsidP="000D35BA">
            <w:pPr>
              <w:rPr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96A01" w:rsidRPr="00882908" w:rsidRDefault="00696A01" w:rsidP="000D35BA">
            <w:pPr>
              <w:rPr>
                <w:szCs w:val="28"/>
              </w:rPr>
            </w:pPr>
            <w:r w:rsidRPr="00882908">
              <w:rPr>
                <w:szCs w:val="28"/>
              </w:rPr>
              <w:t>Рысаева С.Р.</w:t>
            </w:r>
          </w:p>
        </w:tc>
      </w:tr>
    </w:tbl>
    <w:p w:rsidR="00696A01" w:rsidRDefault="00696A01" w:rsidP="00696A01">
      <w:pPr>
        <w:pStyle w:val="ab"/>
        <w:tabs>
          <w:tab w:val="clear" w:pos="4677"/>
          <w:tab w:val="clear" w:pos="9355"/>
        </w:tabs>
        <w:rPr>
          <w:szCs w:val="28"/>
        </w:rPr>
      </w:pPr>
    </w:p>
    <w:p w:rsidR="00696A01" w:rsidRDefault="00696A01" w:rsidP="00B94334">
      <w:pPr>
        <w:ind w:left="9912" w:firstLine="708"/>
        <w:rPr>
          <w:sz w:val="24"/>
          <w:szCs w:val="24"/>
        </w:rPr>
      </w:pPr>
    </w:p>
    <w:sectPr w:rsidR="00696A01" w:rsidSect="00696A01">
      <w:pgSz w:w="11906" w:h="16838"/>
      <w:pgMar w:top="851" w:right="1304" w:bottom="851" w:left="73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7E1797"/>
    <w:multiLevelType w:val="hybridMultilevel"/>
    <w:tmpl w:val="5B3A4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6C0136"/>
    <w:multiLevelType w:val="multilevel"/>
    <w:tmpl w:val="42EA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032343"/>
    <w:multiLevelType w:val="hybridMultilevel"/>
    <w:tmpl w:val="E56620C6"/>
    <w:lvl w:ilvl="0" w:tplc="E5E2A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>
    <w:nsid w:val="356812AF"/>
    <w:multiLevelType w:val="hybridMultilevel"/>
    <w:tmpl w:val="FBB02210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9335C6"/>
    <w:multiLevelType w:val="hybridMultilevel"/>
    <w:tmpl w:val="47C8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60818"/>
    <w:multiLevelType w:val="multilevel"/>
    <w:tmpl w:val="460C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1D72BC"/>
    <w:multiLevelType w:val="hybridMultilevel"/>
    <w:tmpl w:val="1D56CDA2"/>
    <w:lvl w:ilvl="0" w:tplc="0FC0B43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1675CF6"/>
    <w:multiLevelType w:val="hybridMultilevel"/>
    <w:tmpl w:val="2D904AFC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5"/>
  </w:num>
  <w:num w:numId="12">
    <w:abstractNumId w:val="3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40"/>
  <w:displayHorizontalDrawingGridEvery w:val="2"/>
  <w:characterSpacingControl w:val="doNotCompress"/>
  <w:compat/>
  <w:rsids>
    <w:rsidRoot w:val="00D21D39"/>
    <w:rsid w:val="000010A7"/>
    <w:rsid w:val="00001D12"/>
    <w:rsid w:val="00003F93"/>
    <w:rsid w:val="00012304"/>
    <w:rsid w:val="00017889"/>
    <w:rsid w:val="000220EE"/>
    <w:rsid w:val="00023DD6"/>
    <w:rsid w:val="0002469E"/>
    <w:rsid w:val="00026108"/>
    <w:rsid w:val="000317F2"/>
    <w:rsid w:val="0003420A"/>
    <w:rsid w:val="00034B7E"/>
    <w:rsid w:val="00037406"/>
    <w:rsid w:val="0004559D"/>
    <w:rsid w:val="000547EE"/>
    <w:rsid w:val="00054AC4"/>
    <w:rsid w:val="00055BB4"/>
    <w:rsid w:val="00063CDF"/>
    <w:rsid w:val="00071B04"/>
    <w:rsid w:val="00084E18"/>
    <w:rsid w:val="00085D1B"/>
    <w:rsid w:val="00086882"/>
    <w:rsid w:val="00086D8B"/>
    <w:rsid w:val="00093DFA"/>
    <w:rsid w:val="00096EA2"/>
    <w:rsid w:val="000A0315"/>
    <w:rsid w:val="000A09D2"/>
    <w:rsid w:val="000B6EE6"/>
    <w:rsid w:val="000C43DC"/>
    <w:rsid w:val="000C60B9"/>
    <w:rsid w:val="000C7A2E"/>
    <w:rsid w:val="000D326A"/>
    <w:rsid w:val="000D5F5C"/>
    <w:rsid w:val="000D6B99"/>
    <w:rsid w:val="000E2F2B"/>
    <w:rsid w:val="000E637F"/>
    <w:rsid w:val="000E7B4A"/>
    <w:rsid w:val="000F063D"/>
    <w:rsid w:val="000F3AC8"/>
    <w:rsid w:val="000F3C85"/>
    <w:rsid w:val="000F40DD"/>
    <w:rsid w:val="000F471C"/>
    <w:rsid w:val="000F4B56"/>
    <w:rsid w:val="000F54EC"/>
    <w:rsid w:val="00103B89"/>
    <w:rsid w:val="00104DFA"/>
    <w:rsid w:val="0010537D"/>
    <w:rsid w:val="001102A5"/>
    <w:rsid w:val="001121FD"/>
    <w:rsid w:val="00113FBA"/>
    <w:rsid w:val="00116545"/>
    <w:rsid w:val="001215F6"/>
    <w:rsid w:val="00141891"/>
    <w:rsid w:val="0014280A"/>
    <w:rsid w:val="0015021B"/>
    <w:rsid w:val="0015097E"/>
    <w:rsid w:val="0015149E"/>
    <w:rsid w:val="001538A7"/>
    <w:rsid w:val="0016160D"/>
    <w:rsid w:val="00162307"/>
    <w:rsid w:val="001829C6"/>
    <w:rsid w:val="0018490A"/>
    <w:rsid w:val="001921B2"/>
    <w:rsid w:val="001A0D16"/>
    <w:rsid w:val="001A2E5B"/>
    <w:rsid w:val="001A498B"/>
    <w:rsid w:val="001A7637"/>
    <w:rsid w:val="001B6D30"/>
    <w:rsid w:val="001C5DCF"/>
    <w:rsid w:val="001C76B0"/>
    <w:rsid w:val="001D25BE"/>
    <w:rsid w:val="001D4483"/>
    <w:rsid w:val="001D4B77"/>
    <w:rsid w:val="001E1405"/>
    <w:rsid w:val="001E7C51"/>
    <w:rsid w:val="001F52B1"/>
    <w:rsid w:val="00204B56"/>
    <w:rsid w:val="00205065"/>
    <w:rsid w:val="00210114"/>
    <w:rsid w:val="002120BC"/>
    <w:rsid w:val="0022086F"/>
    <w:rsid w:val="00223468"/>
    <w:rsid w:val="002405F1"/>
    <w:rsid w:val="00241680"/>
    <w:rsid w:val="00242614"/>
    <w:rsid w:val="0024369C"/>
    <w:rsid w:val="00244D8B"/>
    <w:rsid w:val="002478AE"/>
    <w:rsid w:val="00247BD6"/>
    <w:rsid w:val="00251E03"/>
    <w:rsid w:val="0025557E"/>
    <w:rsid w:val="00256193"/>
    <w:rsid w:val="00256E98"/>
    <w:rsid w:val="00260A38"/>
    <w:rsid w:val="00261B74"/>
    <w:rsid w:val="002647A0"/>
    <w:rsid w:val="00265421"/>
    <w:rsid w:val="00267C94"/>
    <w:rsid w:val="00267CB1"/>
    <w:rsid w:val="00276F93"/>
    <w:rsid w:val="00281DC2"/>
    <w:rsid w:val="002820DB"/>
    <w:rsid w:val="00285368"/>
    <w:rsid w:val="00286957"/>
    <w:rsid w:val="00290BA7"/>
    <w:rsid w:val="002975BC"/>
    <w:rsid w:val="002A47C9"/>
    <w:rsid w:val="002A5153"/>
    <w:rsid w:val="002A5B97"/>
    <w:rsid w:val="002A76D1"/>
    <w:rsid w:val="002B03B5"/>
    <w:rsid w:val="002B0FAB"/>
    <w:rsid w:val="002B5E0D"/>
    <w:rsid w:val="002B7231"/>
    <w:rsid w:val="002B7E56"/>
    <w:rsid w:val="002C6EEC"/>
    <w:rsid w:val="002D52F0"/>
    <w:rsid w:val="002D7344"/>
    <w:rsid w:val="002E0540"/>
    <w:rsid w:val="002E136F"/>
    <w:rsid w:val="002E2028"/>
    <w:rsid w:val="002E2B98"/>
    <w:rsid w:val="002E47D1"/>
    <w:rsid w:val="002E47ED"/>
    <w:rsid w:val="002E798E"/>
    <w:rsid w:val="002F0F43"/>
    <w:rsid w:val="002F3B35"/>
    <w:rsid w:val="002F5947"/>
    <w:rsid w:val="002F5F89"/>
    <w:rsid w:val="00302926"/>
    <w:rsid w:val="003051F2"/>
    <w:rsid w:val="00305B45"/>
    <w:rsid w:val="003120B0"/>
    <w:rsid w:val="003225F2"/>
    <w:rsid w:val="00322937"/>
    <w:rsid w:val="00323330"/>
    <w:rsid w:val="0032396A"/>
    <w:rsid w:val="00324BFC"/>
    <w:rsid w:val="0032560F"/>
    <w:rsid w:val="00330C0A"/>
    <w:rsid w:val="003336FF"/>
    <w:rsid w:val="00335711"/>
    <w:rsid w:val="0034324E"/>
    <w:rsid w:val="00343EF3"/>
    <w:rsid w:val="003528C4"/>
    <w:rsid w:val="00353E5D"/>
    <w:rsid w:val="00356078"/>
    <w:rsid w:val="003706AF"/>
    <w:rsid w:val="0037424C"/>
    <w:rsid w:val="00374FF3"/>
    <w:rsid w:val="00375A9B"/>
    <w:rsid w:val="0038413D"/>
    <w:rsid w:val="00386655"/>
    <w:rsid w:val="00392B12"/>
    <w:rsid w:val="00392BE1"/>
    <w:rsid w:val="00392D84"/>
    <w:rsid w:val="00393225"/>
    <w:rsid w:val="003A38D4"/>
    <w:rsid w:val="003A6480"/>
    <w:rsid w:val="003B09F4"/>
    <w:rsid w:val="003B0DB7"/>
    <w:rsid w:val="003B1CE4"/>
    <w:rsid w:val="003B2D60"/>
    <w:rsid w:val="003B5E95"/>
    <w:rsid w:val="003C0147"/>
    <w:rsid w:val="003C5A98"/>
    <w:rsid w:val="003D321B"/>
    <w:rsid w:val="003D3685"/>
    <w:rsid w:val="003E3817"/>
    <w:rsid w:val="003E3B9F"/>
    <w:rsid w:val="003E485B"/>
    <w:rsid w:val="003E728D"/>
    <w:rsid w:val="003F2ACF"/>
    <w:rsid w:val="003F5944"/>
    <w:rsid w:val="003F77CB"/>
    <w:rsid w:val="00403BE6"/>
    <w:rsid w:val="00404CA8"/>
    <w:rsid w:val="00407781"/>
    <w:rsid w:val="00412E68"/>
    <w:rsid w:val="0041499C"/>
    <w:rsid w:val="00415840"/>
    <w:rsid w:val="00416875"/>
    <w:rsid w:val="004178D0"/>
    <w:rsid w:val="004233A5"/>
    <w:rsid w:val="004251FF"/>
    <w:rsid w:val="00432D94"/>
    <w:rsid w:val="0043329E"/>
    <w:rsid w:val="00433FFF"/>
    <w:rsid w:val="0044224A"/>
    <w:rsid w:val="00452B32"/>
    <w:rsid w:val="00457D73"/>
    <w:rsid w:val="004649F6"/>
    <w:rsid w:val="004740B9"/>
    <w:rsid w:val="0047550B"/>
    <w:rsid w:val="00476330"/>
    <w:rsid w:val="00476E62"/>
    <w:rsid w:val="0048051E"/>
    <w:rsid w:val="004857B0"/>
    <w:rsid w:val="00487793"/>
    <w:rsid w:val="00491A1D"/>
    <w:rsid w:val="00492597"/>
    <w:rsid w:val="0049259C"/>
    <w:rsid w:val="004941CF"/>
    <w:rsid w:val="004952FD"/>
    <w:rsid w:val="004A19D4"/>
    <w:rsid w:val="004A693D"/>
    <w:rsid w:val="004B0D8E"/>
    <w:rsid w:val="004B2CF1"/>
    <w:rsid w:val="004B4E9D"/>
    <w:rsid w:val="004C7975"/>
    <w:rsid w:val="004C7CF7"/>
    <w:rsid w:val="004D0979"/>
    <w:rsid w:val="004E2258"/>
    <w:rsid w:val="004E2273"/>
    <w:rsid w:val="004F415F"/>
    <w:rsid w:val="004F4906"/>
    <w:rsid w:val="005004BC"/>
    <w:rsid w:val="00504A25"/>
    <w:rsid w:val="00505933"/>
    <w:rsid w:val="00510F98"/>
    <w:rsid w:val="0051136A"/>
    <w:rsid w:val="00512BA5"/>
    <w:rsid w:val="00516A76"/>
    <w:rsid w:val="0052053E"/>
    <w:rsid w:val="00527210"/>
    <w:rsid w:val="00540C9A"/>
    <w:rsid w:val="00541AEB"/>
    <w:rsid w:val="00544FCD"/>
    <w:rsid w:val="00545093"/>
    <w:rsid w:val="0055521F"/>
    <w:rsid w:val="00562075"/>
    <w:rsid w:val="00562536"/>
    <w:rsid w:val="00562D87"/>
    <w:rsid w:val="00563041"/>
    <w:rsid w:val="00565A07"/>
    <w:rsid w:val="00574EBA"/>
    <w:rsid w:val="0058203C"/>
    <w:rsid w:val="00583689"/>
    <w:rsid w:val="00595D17"/>
    <w:rsid w:val="00596AA4"/>
    <w:rsid w:val="00596DFA"/>
    <w:rsid w:val="00597A93"/>
    <w:rsid w:val="00597F8D"/>
    <w:rsid w:val="005A646A"/>
    <w:rsid w:val="005A7085"/>
    <w:rsid w:val="005B0F5B"/>
    <w:rsid w:val="005B2A8B"/>
    <w:rsid w:val="005B51C9"/>
    <w:rsid w:val="005C0985"/>
    <w:rsid w:val="005C151B"/>
    <w:rsid w:val="005C5BD9"/>
    <w:rsid w:val="005C6ADC"/>
    <w:rsid w:val="005C6DC8"/>
    <w:rsid w:val="005D3DBE"/>
    <w:rsid w:val="005D7B73"/>
    <w:rsid w:val="005E023E"/>
    <w:rsid w:val="005E28D2"/>
    <w:rsid w:val="005E4814"/>
    <w:rsid w:val="005E5BF7"/>
    <w:rsid w:val="005E5F6C"/>
    <w:rsid w:val="005E63E6"/>
    <w:rsid w:val="005F5FD2"/>
    <w:rsid w:val="006026B2"/>
    <w:rsid w:val="00616306"/>
    <w:rsid w:val="00617C13"/>
    <w:rsid w:val="006200CF"/>
    <w:rsid w:val="00621C31"/>
    <w:rsid w:val="006228A9"/>
    <w:rsid w:val="006229D5"/>
    <w:rsid w:val="00622ED6"/>
    <w:rsid w:val="00624C01"/>
    <w:rsid w:val="00640476"/>
    <w:rsid w:val="00644FE4"/>
    <w:rsid w:val="00647048"/>
    <w:rsid w:val="00651A39"/>
    <w:rsid w:val="006536BC"/>
    <w:rsid w:val="00655636"/>
    <w:rsid w:val="00665B6D"/>
    <w:rsid w:val="00670458"/>
    <w:rsid w:val="00671BB9"/>
    <w:rsid w:val="00671ECB"/>
    <w:rsid w:val="00674FB9"/>
    <w:rsid w:val="00675723"/>
    <w:rsid w:val="0067681B"/>
    <w:rsid w:val="00687281"/>
    <w:rsid w:val="006969A9"/>
    <w:rsid w:val="00696A01"/>
    <w:rsid w:val="006A768E"/>
    <w:rsid w:val="006B0E01"/>
    <w:rsid w:val="006B1834"/>
    <w:rsid w:val="006B1ABE"/>
    <w:rsid w:val="006B55FC"/>
    <w:rsid w:val="006C6675"/>
    <w:rsid w:val="006D01FB"/>
    <w:rsid w:val="006D6E15"/>
    <w:rsid w:val="006D75CD"/>
    <w:rsid w:val="006E1CA4"/>
    <w:rsid w:val="006E3266"/>
    <w:rsid w:val="006E4CBC"/>
    <w:rsid w:val="006F21D1"/>
    <w:rsid w:val="006F5F4F"/>
    <w:rsid w:val="00700D3F"/>
    <w:rsid w:val="00701401"/>
    <w:rsid w:val="007030B9"/>
    <w:rsid w:val="00705357"/>
    <w:rsid w:val="00705C8C"/>
    <w:rsid w:val="007149CF"/>
    <w:rsid w:val="00716BED"/>
    <w:rsid w:val="007177DD"/>
    <w:rsid w:val="00721FC6"/>
    <w:rsid w:val="00722215"/>
    <w:rsid w:val="00725B8D"/>
    <w:rsid w:val="00730840"/>
    <w:rsid w:val="007357B9"/>
    <w:rsid w:val="0074193C"/>
    <w:rsid w:val="007477D1"/>
    <w:rsid w:val="00750782"/>
    <w:rsid w:val="00751B55"/>
    <w:rsid w:val="00756AF6"/>
    <w:rsid w:val="00757DE7"/>
    <w:rsid w:val="00765475"/>
    <w:rsid w:val="00767487"/>
    <w:rsid w:val="00772C26"/>
    <w:rsid w:val="00774C87"/>
    <w:rsid w:val="007775BB"/>
    <w:rsid w:val="00786A96"/>
    <w:rsid w:val="0078726A"/>
    <w:rsid w:val="00787E7F"/>
    <w:rsid w:val="00793FC8"/>
    <w:rsid w:val="00795A10"/>
    <w:rsid w:val="00797629"/>
    <w:rsid w:val="007A0D8D"/>
    <w:rsid w:val="007B2804"/>
    <w:rsid w:val="007C0B86"/>
    <w:rsid w:val="007C4CFB"/>
    <w:rsid w:val="007D0A21"/>
    <w:rsid w:val="007D2384"/>
    <w:rsid w:val="007D2A9E"/>
    <w:rsid w:val="007E0335"/>
    <w:rsid w:val="007E413C"/>
    <w:rsid w:val="007E4603"/>
    <w:rsid w:val="0080186F"/>
    <w:rsid w:val="008027C0"/>
    <w:rsid w:val="00804982"/>
    <w:rsid w:val="00806FE6"/>
    <w:rsid w:val="008131F9"/>
    <w:rsid w:val="0081594C"/>
    <w:rsid w:val="0082152F"/>
    <w:rsid w:val="00821F36"/>
    <w:rsid w:val="00823DDB"/>
    <w:rsid w:val="00824DA3"/>
    <w:rsid w:val="00825DD6"/>
    <w:rsid w:val="00827094"/>
    <w:rsid w:val="00832F41"/>
    <w:rsid w:val="008341DE"/>
    <w:rsid w:val="0084042E"/>
    <w:rsid w:val="00841908"/>
    <w:rsid w:val="008467AD"/>
    <w:rsid w:val="008560E9"/>
    <w:rsid w:val="008616D9"/>
    <w:rsid w:val="008737C1"/>
    <w:rsid w:val="00877096"/>
    <w:rsid w:val="00877D48"/>
    <w:rsid w:val="00883A2B"/>
    <w:rsid w:val="0088656F"/>
    <w:rsid w:val="00890C47"/>
    <w:rsid w:val="00891A0A"/>
    <w:rsid w:val="00892622"/>
    <w:rsid w:val="00892FD2"/>
    <w:rsid w:val="00897440"/>
    <w:rsid w:val="008A15AB"/>
    <w:rsid w:val="008A4C4F"/>
    <w:rsid w:val="008A761E"/>
    <w:rsid w:val="008A7A9F"/>
    <w:rsid w:val="008B28B6"/>
    <w:rsid w:val="008B4827"/>
    <w:rsid w:val="008B54A5"/>
    <w:rsid w:val="008B67ED"/>
    <w:rsid w:val="008B74C1"/>
    <w:rsid w:val="008B76B9"/>
    <w:rsid w:val="008C3866"/>
    <w:rsid w:val="008C531C"/>
    <w:rsid w:val="008D1348"/>
    <w:rsid w:val="008D2572"/>
    <w:rsid w:val="008D3039"/>
    <w:rsid w:val="008D4447"/>
    <w:rsid w:val="008D5B8D"/>
    <w:rsid w:val="008D716B"/>
    <w:rsid w:val="008D7B48"/>
    <w:rsid w:val="008E2DE1"/>
    <w:rsid w:val="0090070E"/>
    <w:rsid w:val="00901B96"/>
    <w:rsid w:val="00904139"/>
    <w:rsid w:val="00907A1E"/>
    <w:rsid w:val="009134D2"/>
    <w:rsid w:val="00914052"/>
    <w:rsid w:val="00914B6F"/>
    <w:rsid w:val="00920276"/>
    <w:rsid w:val="009202DC"/>
    <w:rsid w:val="00920503"/>
    <w:rsid w:val="00920F29"/>
    <w:rsid w:val="00923FAA"/>
    <w:rsid w:val="00925880"/>
    <w:rsid w:val="00925ED1"/>
    <w:rsid w:val="00927335"/>
    <w:rsid w:val="00943A35"/>
    <w:rsid w:val="00943F42"/>
    <w:rsid w:val="00945135"/>
    <w:rsid w:val="00947C6F"/>
    <w:rsid w:val="009501E4"/>
    <w:rsid w:val="00960111"/>
    <w:rsid w:val="009642D3"/>
    <w:rsid w:val="009665BF"/>
    <w:rsid w:val="00966AF3"/>
    <w:rsid w:val="009672C4"/>
    <w:rsid w:val="00972B9F"/>
    <w:rsid w:val="00975301"/>
    <w:rsid w:val="0098039E"/>
    <w:rsid w:val="00991347"/>
    <w:rsid w:val="00991F49"/>
    <w:rsid w:val="009962F4"/>
    <w:rsid w:val="00996F2E"/>
    <w:rsid w:val="009A37F8"/>
    <w:rsid w:val="009A6C34"/>
    <w:rsid w:val="009B172E"/>
    <w:rsid w:val="009B5427"/>
    <w:rsid w:val="009C1F8D"/>
    <w:rsid w:val="009C41DC"/>
    <w:rsid w:val="009C6942"/>
    <w:rsid w:val="009D332B"/>
    <w:rsid w:val="009D4166"/>
    <w:rsid w:val="009D6E49"/>
    <w:rsid w:val="009E6722"/>
    <w:rsid w:val="009F7C06"/>
    <w:rsid w:val="00A01671"/>
    <w:rsid w:val="00A0379E"/>
    <w:rsid w:val="00A14BF5"/>
    <w:rsid w:val="00A23D45"/>
    <w:rsid w:val="00A27288"/>
    <w:rsid w:val="00A319B1"/>
    <w:rsid w:val="00A41E0E"/>
    <w:rsid w:val="00A43B50"/>
    <w:rsid w:val="00A5183C"/>
    <w:rsid w:val="00A556E6"/>
    <w:rsid w:val="00A559EF"/>
    <w:rsid w:val="00A61410"/>
    <w:rsid w:val="00A6514D"/>
    <w:rsid w:val="00A67874"/>
    <w:rsid w:val="00A7687D"/>
    <w:rsid w:val="00A76FC2"/>
    <w:rsid w:val="00A80B3A"/>
    <w:rsid w:val="00A84923"/>
    <w:rsid w:val="00A86F14"/>
    <w:rsid w:val="00A878B7"/>
    <w:rsid w:val="00A903CC"/>
    <w:rsid w:val="00A94E6C"/>
    <w:rsid w:val="00A967B1"/>
    <w:rsid w:val="00A97170"/>
    <w:rsid w:val="00A97740"/>
    <w:rsid w:val="00AA3A41"/>
    <w:rsid w:val="00AA46CC"/>
    <w:rsid w:val="00AA64D7"/>
    <w:rsid w:val="00AA6B54"/>
    <w:rsid w:val="00AB0368"/>
    <w:rsid w:val="00AB061A"/>
    <w:rsid w:val="00AB0C69"/>
    <w:rsid w:val="00AB1244"/>
    <w:rsid w:val="00AB7CD7"/>
    <w:rsid w:val="00AC282F"/>
    <w:rsid w:val="00AD0DCC"/>
    <w:rsid w:val="00AD5682"/>
    <w:rsid w:val="00AD78E5"/>
    <w:rsid w:val="00AD793C"/>
    <w:rsid w:val="00AE069A"/>
    <w:rsid w:val="00AE0C7E"/>
    <w:rsid w:val="00AE4FC6"/>
    <w:rsid w:val="00AE569F"/>
    <w:rsid w:val="00AF1466"/>
    <w:rsid w:val="00AF15ED"/>
    <w:rsid w:val="00AF2C0B"/>
    <w:rsid w:val="00AF2EAC"/>
    <w:rsid w:val="00AF61B6"/>
    <w:rsid w:val="00B017D7"/>
    <w:rsid w:val="00B06C10"/>
    <w:rsid w:val="00B0721B"/>
    <w:rsid w:val="00B11317"/>
    <w:rsid w:val="00B152C0"/>
    <w:rsid w:val="00B168AE"/>
    <w:rsid w:val="00B17CAF"/>
    <w:rsid w:val="00B26614"/>
    <w:rsid w:val="00B2741F"/>
    <w:rsid w:val="00B320E8"/>
    <w:rsid w:val="00B3466B"/>
    <w:rsid w:val="00B36929"/>
    <w:rsid w:val="00B42953"/>
    <w:rsid w:val="00B42963"/>
    <w:rsid w:val="00B43D97"/>
    <w:rsid w:val="00B47D6B"/>
    <w:rsid w:val="00B53284"/>
    <w:rsid w:val="00B570F1"/>
    <w:rsid w:val="00B63F71"/>
    <w:rsid w:val="00B65502"/>
    <w:rsid w:val="00B70AC0"/>
    <w:rsid w:val="00B713A0"/>
    <w:rsid w:val="00B74282"/>
    <w:rsid w:val="00B75CFF"/>
    <w:rsid w:val="00B808CF"/>
    <w:rsid w:val="00B844CB"/>
    <w:rsid w:val="00B87B65"/>
    <w:rsid w:val="00B941E2"/>
    <w:rsid w:val="00B94334"/>
    <w:rsid w:val="00B94452"/>
    <w:rsid w:val="00BA0CFD"/>
    <w:rsid w:val="00BA1303"/>
    <w:rsid w:val="00BA18F4"/>
    <w:rsid w:val="00BA2090"/>
    <w:rsid w:val="00BA211F"/>
    <w:rsid w:val="00BA65A7"/>
    <w:rsid w:val="00BB734D"/>
    <w:rsid w:val="00BC10CF"/>
    <w:rsid w:val="00BC4B7A"/>
    <w:rsid w:val="00BC60E0"/>
    <w:rsid w:val="00BD3FDB"/>
    <w:rsid w:val="00BD7BED"/>
    <w:rsid w:val="00BE0F60"/>
    <w:rsid w:val="00BE2F7F"/>
    <w:rsid w:val="00BE429D"/>
    <w:rsid w:val="00BE50F4"/>
    <w:rsid w:val="00BF3513"/>
    <w:rsid w:val="00BF5AC9"/>
    <w:rsid w:val="00C029F2"/>
    <w:rsid w:val="00C03351"/>
    <w:rsid w:val="00C116D8"/>
    <w:rsid w:val="00C14682"/>
    <w:rsid w:val="00C1575A"/>
    <w:rsid w:val="00C172FA"/>
    <w:rsid w:val="00C17C1D"/>
    <w:rsid w:val="00C206B7"/>
    <w:rsid w:val="00C221CC"/>
    <w:rsid w:val="00C242A6"/>
    <w:rsid w:val="00C300AA"/>
    <w:rsid w:val="00C31441"/>
    <w:rsid w:val="00C326D4"/>
    <w:rsid w:val="00C37317"/>
    <w:rsid w:val="00C37A58"/>
    <w:rsid w:val="00C4063E"/>
    <w:rsid w:val="00C43CB8"/>
    <w:rsid w:val="00C47459"/>
    <w:rsid w:val="00C5210A"/>
    <w:rsid w:val="00C55D6F"/>
    <w:rsid w:val="00C62C25"/>
    <w:rsid w:val="00C62FD1"/>
    <w:rsid w:val="00C64439"/>
    <w:rsid w:val="00C668CF"/>
    <w:rsid w:val="00C71A04"/>
    <w:rsid w:val="00C72D56"/>
    <w:rsid w:val="00C73CF0"/>
    <w:rsid w:val="00C82435"/>
    <w:rsid w:val="00C82638"/>
    <w:rsid w:val="00C87AD5"/>
    <w:rsid w:val="00C93598"/>
    <w:rsid w:val="00C93C43"/>
    <w:rsid w:val="00C95A8D"/>
    <w:rsid w:val="00C976A2"/>
    <w:rsid w:val="00CA01D8"/>
    <w:rsid w:val="00CA0489"/>
    <w:rsid w:val="00CA051E"/>
    <w:rsid w:val="00CA2B8F"/>
    <w:rsid w:val="00CA417D"/>
    <w:rsid w:val="00CA65D8"/>
    <w:rsid w:val="00CB1FDD"/>
    <w:rsid w:val="00CB356B"/>
    <w:rsid w:val="00CB6EAF"/>
    <w:rsid w:val="00CC3CC7"/>
    <w:rsid w:val="00CD402C"/>
    <w:rsid w:val="00CD5A0D"/>
    <w:rsid w:val="00CD637D"/>
    <w:rsid w:val="00CE2D12"/>
    <w:rsid w:val="00CE2D8D"/>
    <w:rsid w:val="00CE4C71"/>
    <w:rsid w:val="00CE65E2"/>
    <w:rsid w:val="00CE7CF5"/>
    <w:rsid w:val="00CF43AF"/>
    <w:rsid w:val="00CF480E"/>
    <w:rsid w:val="00CF4919"/>
    <w:rsid w:val="00CF6B3E"/>
    <w:rsid w:val="00D0134D"/>
    <w:rsid w:val="00D04498"/>
    <w:rsid w:val="00D055F0"/>
    <w:rsid w:val="00D05A0F"/>
    <w:rsid w:val="00D07DCC"/>
    <w:rsid w:val="00D12A2C"/>
    <w:rsid w:val="00D149C3"/>
    <w:rsid w:val="00D21D39"/>
    <w:rsid w:val="00D248F9"/>
    <w:rsid w:val="00D24F0F"/>
    <w:rsid w:val="00D2605A"/>
    <w:rsid w:val="00D3043C"/>
    <w:rsid w:val="00D32D27"/>
    <w:rsid w:val="00D332F2"/>
    <w:rsid w:val="00D33412"/>
    <w:rsid w:val="00D35439"/>
    <w:rsid w:val="00D35544"/>
    <w:rsid w:val="00D40026"/>
    <w:rsid w:val="00D51A87"/>
    <w:rsid w:val="00D53475"/>
    <w:rsid w:val="00D535F8"/>
    <w:rsid w:val="00D62A6D"/>
    <w:rsid w:val="00D62F3A"/>
    <w:rsid w:val="00D6387F"/>
    <w:rsid w:val="00D64749"/>
    <w:rsid w:val="00D65FB6"/>
    <w:rsid w:val="00D700C1"/>
    <w:rsid w:val="00D73152"/>
    <w:rsid w:val="00D732AA"/>
    <w:rsid w:val="00D75D6E"/>
    <w:rsid w:val="00D76233"/>
    <w:rsid w:val="00D76704"/>
    <w:rsid w:val="00D801B8"/>
    <w:rsid w:val="00D82DA4"/>
    <w:rsid w:val="00D83CAA"/>
    <w:rsid w:val="00D84ED3"/>
    <w:rsid w:val="00D87FEA"/>
    <w:rsid w:val="00D937AA"/>
    <w:rsid w:val="00D946E8"/>
    <w:rsid w:val="00D961C5"/>
    <w:rsid w:val="00DA1F75"/>
    <w:rsid w:val="00DC04CA"/>
    <w:rsid w:val="00DC081B"/>
    <w:rsid w:val="00DC1387"/>
    <w:rsid w:val="00DC19D2"/>
    <w:rsid w:val="00DC7327"/>
    <w:rsid w:val="00DC741D"/>
    <w:rsid w:val="00DD4DD1"/>
    <w:rsid w:val="00DE24DA"/>
    <w:rsid w:val="00DE35E6"/>
    <w:rsid w:val="00DE775F"/>
    <w:rsid w:val="00E0183A"/>
    <w:rsid w:val="00E019D4"/>
    <w:rsid w:val="00E03CAC"/>
    <w:rsid w:val="00E05DF8"/>
    <w:rsid w:val="00E15BFA"/>
    <w:rsid w:val="00E2196C"/>
    <w:rsid w:val="00E27F9C"/>
    <w:rsid w:val="00E30064"/>
    <w:rsid w:val="00E30E34"/>
    <w:rsid w:val="00E414BF"/>
    <w:rsid w:val="00E4229E"/>
    <w:rsid w:val="00E459E9"/>
    <w:rsid w:val="00E45DC2"/>
    <w:rsid w:val="00E46B38"/>
    <w:rsid w:val="00E509C5"/>
    <w:rsid w:val="00E60550"/>
    <w:rsid w:val="00E62210"/>
    <w:rsid w:val="00E66BBD"/>
    <w:rsid w:val="00E718A7"/>
    <w:rsid w:val="00E7530D"/>
    <w:rsid w:val="00E818EE"/>
    <w:rsid w:val="00E926D0"/>
    <w:rsid w:val="00E92745"/>
    <w:rsid w:val="00E929CB"/>
    <w:rsid w:val="00E9369E"/>
    <w:rsid w:val="00E977D3"/>
    <w:rsid w:val="00EA0979"/>
    <w:rsid w:val="00EA0C54"/>
    <w:rsid w:val="00EA3A4D"/>
    <w:rsid w:val="00EA5146"/>
    <w:rsid w:val="00EB11AB"/>
    <w:rsid w:val="00EB2F63"/>
    <w:rsid w:val="00EB49A8"/>
    <w:rsid w:val="00EB7C50"/>
    <w:rsid w:val="00EC2718"/>
    <w:rsid w:val="00EC2749"/>
    <w:rsid w:val="00EC2C6A"/>
    <w:rsid w:val="00EC39E7"/>
    <w:rsid w:val="00EC5D3F"/>
    <w:rsid w:val="00EC632A"/>
    <w:rsid w:val="00EC6505"/>
    <w:rsid w:val="00ED0217"/>
    <w:rsid w:val="00ED43A5"/>
    <w:rsid w:val="00ED5D47"/>
    <w:rsid w:val="00EE46CC"/>
    <w:rsid w:val="00EE4852"/>
    <w:rsid w:val="00EE6E87"/>
    <w:rsid w:val="00EE7F99"/>
    <w:rsid w:val="00EF0794"/>
    <w:rsid w:val="00EF0F0C"/>
    <w:rsid w:val="00EF14CB"/>
    <w:rsid w:val="00F12200"/>
    <w:rsid w:val="00F1553F"/>
    <w:rsid w:val="00F15803"/>
    <w:rsid w:val="00F20C94"/>
    <w:rsid w:val="00F22639"/>
    <w:rsid w:val="00F226D3"/>
    <w:rsid w:val="00F320DB"/>
    <w:rsid w:val="00F42E4F"/>
    <w:rsid w:val="00F43215"/>
    <w:rsid w:val="00F44419"/>
    <w:rsid w:val="00F5454B"/>
    <w:rsid w:val="00F54B4E"/>
    <w:rsid w:val="00F603AC"/>
    <w:rsid w:val="00F60722"/>
    <w:rsid w:val="00F61AC0"/>
    <w:rsid w:val="00F655DE"/>
    <w:rsid w:val="00F6587F"/>
    <w:rsid w:val="00F670D2"/>
    <w:rsid w:val="00F7497C"/>
    <w:rsid w:val="00F80B0C"/>
    <w:rsid w:val="00F8107B"/>
    <w:rsid w:val="00F864BD"/>
    <w:rsid w:val="00F87728"/>
    <w:rsid w:val="00F92236"/>
    <w:rsid w:val="00F92B4B"/>
    <w:rsid w:val="00F9551A"/>
    <w:rsid w:val="00F957BE"/>
    <w:rsid w:val="00F96723"/>
    <w:rsid w:val="00FB4394"/>
    <w:rsid w:val="00FC301C"/>
    <w:rsid w:val="00FD118D"/>
    <w:rsid w:val="00FD1748"/>
    <w:rsid w:val="00FE1374"/>
    <w:rsid w:val="00FE14CA"/>
    <w:rsid w:val="00FE2A77"/>
    <w:rsid w:val="00FE2D73"/>
    <w:rsid w:val="00FE3491"/>
    <w:rsid w:val="00FF0AE0"/>
    <w:rsid w:val="00FF0CF6"/>
    <w:rsid w:val="00FF546D"/>
    <w:rsid w:val="00FF609A"/>
    <w:rsid w:val="00FF6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15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157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157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4763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76330"/>
    <w:rPr>
      <w:sz w:val="28"/>
    </w:rPr>
  </w:style>
  <w:style w:type="paragraph" w:styleId="31">
    <w:name w:val="Body Text Indent 3"/>
    <w:basedOn w:val="a"/>
    <w:link w:val="32"/>
    <w:rsid w:val="004763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C157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1575A"/>
    <w:rPr>
      <w:rFonts w:ascii="Arial" w:hAnsi="Arial" w:cs="Arial"/>
      <w:b/>
      <w:bCs/>
      <w:sz w:val="26"/>
      <w:szCs w:val="26"/>
    </w:rPr>
  </w:style>
  <w:style w:type="table" w:customStyle="1" w:styleId="10">
    <w:name w:val="Сетка таблицы1"/>
    <w:basedOn w:val="a1"/>
    <w:next w:val="a3"/>
    <w:uiPriority w:val="59"/>
    <w:rsid w:val="009134D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59"/>
    <w:rsid w:val="008A7A9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F0A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uiPriority w:val="99"/>
    <w:unhideWhenUsed/>
    <w:rsid w:val="00696A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96A01"/>
    <w:rPr>
      <w:sz w:val="28"/>
    </w:rPr>
  </w:style>
  <w:style w:type="paragraph" w:styleId="ad">
    <w:name w:val="Normal (Web)"/>
    <w:basedOn w:val="a"/>
    <w:uiPriority w:val="99"/>
    <w:unhideWhenUsed/>
    <w:rsid w:val="00696A0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2B908-A552-4BEB-BCF2-0390026D5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1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root</cp:lastModifiedBy>
  <cp:revision>230</cp:revision>
  <cp:lastPrinted>2020-08-18T05:44:00Z</cp:lastPrinted>
  <dcterms:created xsi:type="dcterms:W3CDTF">2016-04-12T07:20:00Z</dcterms:created>
  <dcterms:modified xsi:type="dcterms:W3CDTF">2020-12-28T07:03:00Z</dcterms:modified>
</cp:coreProperties>
</file>