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514702" w:rsidRDefault="00514702" w:rsidP="00772C2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 28.12.2020 № 3313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D458A8" w:rsidRDefault="00F43215" w:rsidP="00302F1D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57363B" w:rsidRPr="005A5C14" w:rsidRDefault="0057363B" w:rsidP="00B17FB3">
            <w:pPr>
              <w:spacing w:line="360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</w:t>
            </w:r>
            <w:r w:rsidR="00E04B8B" w:rsidRPr="00E04B8B">
              <w:rPr>
                <w:szCs w:val="28"/>
              </w:rPr>
              <w:t>и</w:t>
            </w:r>
            <w:r w:rsidR="00E04B8B" w:rsidRPr="00E04B8B">
              <w:rPr>
                <w:szCs w:val="28"/>
              </w:rPr>
              <w:t>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</w:t>
            </w:r>
            <w:r w:rsidR="00E04B8B" w:rsidRPr="00E04B8B">
              <w:rPr>
                <w:szCs w:val="28"/>
              </w:rPr>
              <w:t>е</w:t>
            </w:r>
            <w:r w:rsidR="00E04B8B" w:rsidRPr="00E04B8B">
              <w:rPr>
                <w:szCs w:val="28"/>
              </w:rPr>
              <w:t>ская программа городского округа Кинель Самарской области на 2016-202</w:t>
            </w:r>
            <w:r w:rsidR="003B6F02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</w:t>
            </w:r>
            <w:r w:rsidR="000B7519">
              <w:rPr>
                <w:szCs w:val="28"/>
              </w:rPr>
              <w:t>р</w:t>
            </w:r>
            <w:r w:rsidR="000B7519">
              <w:rPr>
                <w:szCs w:val="28"/>
              </w:rPr>
              <w:t xml:space="preserve">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bookmarkEnd w:id="2"/>
            <w:r w:rsidR="00213F14">
              <w:t>23октября</w:t>
            </w:r>
            <w:r w:rsidR="00D139BF" w:rsidRPr="00651E1F">
              <w:t xml:space="preserve"> 2020 г.</w:t>
            </w:r>
            <w:bookmarkEnd w:id="3"/>
            <w:r w:rsidR="00F35D61" w:rsidRPr="00651E1F">
              <w:rPr>
                <w:szCs w:val="28"/>
              </w:rPr>
              <w:t>)</w:t>
            </w:r>
            <w:bookmarkEnd w:id="1"/>
          </w:p>
          <w:bookmarkEnd w:id="0"/>
          <w:p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4B7060" w:rsidRDefault="00915E33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915E33">
        <w:rPr>
          <w:szCs w:val="28"/>
        </w:rPr>
        <w:t>В целях уточнения направлений расходования средств городского бюджета</w:t>
      </w:r>
      <w:r w:rsidR="00AD2BD9" w:rsidRPr="00AD2BD9">
        <w:rPr>
          <w:szCs w:val="28"/>
        </w:rPr>
        <w:t>,</w:t>
      </w:r>
    </w:p>
    <w:p w:rsidR="00602D13" w:rsidRPr="00F903E4" w:rsidRDefault="00602D13" w:rsidP="00602D13">
      <w:pPr>
        <w:suppressAutoHyphens/>
        <w:spacing w:line="360" w:lineRule="auto"/>
        <w:ind w:firstLine="709"/>
        <w:jc w:val="both"/>
        <w:rPr>
          <w:szCs w:val="28"/>
        </w:rPr>
      </w:pP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2016-2020 годы», утвержде</w:t>
      </w:r>
      <w:r w:rsidR="00E04B8B" w:rsidRPr="00E04B8B">
        <w:t>н</w:t>
      </w:r>
      <w:r w:rsidR="00E04B8B" w:rsidRPr="00E04B8B">
        <w:t>ную постановлением администрации городского округа Кинель Самарской о</w:t>
      </w:r>
      <w:r w:rsidR="00E04B8B" w:rsidRPr="00E04B8B">
        <w:t>б</w:t>
      </w:r>
      <w:r w:rsidR="00E04B8B" w:rsidRPr="00E04B8B">
        <w:t xml:space="preserve">ласти от 30 сентября 2015 г. № 3100 (в редакции от </w:t>
      </w:r>
      <w:r w:rsidR="00213F14">
        <w:t>23</w:t>
      </w:r>
      <w:r w:rsidR="00E04B8B" w:rsidRPr="00E04B8B">
        <w:t xml:space="preserve"> сентября 2020 г.)</w:t>
      </w:r>
      <w:r w:rsidRPr="005D1619">
        <w:t>, сл</w:t>
      </w:r>
      <w:r w:rsidRPr="005D1619">
        <w:t>е</w:t>
      </w:r>
      <w:r w:rsidRPr="005D1619">
        <w:t xml:space="preserve">дующие изменения: </w:t>
      </w:r>
    </w:p>
    <w:p w:rsidR="00E901E0" w:rsidRDefault="00BD7C0B" w:rsidP="00E901E0">
      <w:pPr>
        <w:pStyle w:val="a8"/>
        <w:numPr>
          <w:ilvl w:val="1"/>
          <w:numId w:val="15"/>
        </w:numPr>
        <w:suppressAutoHyphens/>
        <w:ind w:left="0" w:firstLine="709"/>
        <w:jc w:val="both"/>
        <w:rPr>
          <w:szCs w:val="28"/>
        </w:rPr>
      </w:pPr>
      <w:r w:rsidRPr="00E901E0">
        <w:rPr>
          <w:szCs w:val="28"/>
        </w:rPr>
        <w:t xml:space="preserve">В </w:t>
      </w:r>
      <w:r w:rsidR="00E901E0" w:rsidRPr="00E901E0">
        <w:rPr>
          <w:szCs w:val="28"/>
        </w:rPr>
        <w:t>Приложени</w:t>
      </w:r>
      <w:r w:rsidR="00E04B8B">
        <w:rPr>
          <w:szCs w:val="28"/>
        </w:rPr>
        <w:t>и</w:t>
      </w:r>
      <w:r w:rsidR="00E901E0" w:rsidRPr="00E901E0">
        <w:rPr>
          <w:szCs w:val="28"/>
        </w:rPr>
        <w:t xml:space="preserve"> №1</w:t>
      </w:r>
      <w:r w:rsidR="00E901E0">
        <w:rPr>
          <w:szCs w:val="28"/>
        </w:rPr>
        <w:t xml:space="preserve">: </w:t>
      </w:r>
    </w:p>
    <w:p w:rsidR="00BD7C0B" w:rsidRDefault="00E901E0" w:rsidP="00E901E0">
      <w:pPr>
        <w:pStyle w:val="a8"/>
        <w:suppressAutoHyphens/>
        <w:ind w:left="0" w:firstLine="709"/>
        <w:jc w:val="both"/>
      </w:pPr>
      <w:bookmarkStart w:id="4" w:name="_Hlk53665974"/>
      <w:r>
        <w:t>с</w:t>
      </w:r>
      <w:r w:rsidR="00143439">
        <w:t>троку</w:t>
      </w:r>
      <w:r>
        <w:t xml:space="preserve"> 1</w:t>
      </w:r>
      <w:r w:rsidR="008E6F3B">
        <w:t>5</w:t>
      </w:r>
      <w:r w:rsidR="00BD7C0B">
        <w:t xml:space="preserve"> изложить в следующей редакции:</w:t>
      </w:r>
    </w:p>
    <w:bookmarkEnd w:id="4"/>
    <w:p w:rsidR="00E901E0" w:rsidRDefault="00BD7C0B" w:rsidP="00D9488A">
      <w:pPr>
        <w:pStyle w:val="a8"/>
        <w:suppressAutoHyphens/>
        <w:spacing w:line="240" w:lineRule="auto"/>
        <w:ind w:left="0"/>
        <w:jc w:val="both"/>
      </w:pPr>
      <w:r>
        <w:t>«</w:t>
      </w:r>
    </w:p>
    <w:p w:rsidR="00A27F93" w:rsidRDefault="00A27F93" w:rsidP="00D9488A">
      <w:pPr>
        <w:pStyle w:val="a8"/>
        <w:suppressAutoHyphens/>
        <w:spacing w:line="240" w:lineRule="auto"/>
        <w:ind w:left="0"/>
        <w:jc w:val="both"/>
      </w:pPr>
    </w:p>
    <w:tbl>
      <w:tblPr>
        <w:tblW w:w="9478" w:type="dxa"/>
        <w:tblLook w:val="04A0"/>
      </w:tblPr>
      <w:tblGrid>
        <w:gridCol w:w="382"/>
        <w:gridCol w:w="216"/>
        <w:gridCol w:w="994"/>
        <w:gridCol w:w="1434"/>
        <w:gridCol w:w="468"/>
        <w:gridCol w:w="468"/>
        <w:gridCol w:w="468"/>
        <w:gridCol w:w="468"/>
        <w:gridCol w:w="689"/>
        <w:gridCol w:w="468"/>
        <w:gridCol w:w="468"/>
        <w:gridCol w:w="468"/>
        <w:gridCol w:w="462"/>
        <w:gridCol w:w="216"/>
        <w:gridCol w:w="304"/>
        <w:gridCol w:w="689"/>
        <w:gridCol w:w="1191"/>
      </w:tblGrid>
      <w:tr w:rsidR="005D73A4" w:rsidRPr="00E901E0" w:rsidTr="005D73A4">
        <w:trPr>
          <w:trHeight w:val="553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" w:name="_Hlk59718064"/>
            <w:r w:rsidRPr="00E901E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вание мер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рядитель бю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жетных средств (ГРБС)/Исполнители</w:t>
            </w:r>
          </w:p>
        </w:tc>
        <w:tc>
          <w:tcPr>
            <w:tcW w:w="6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вания</w:t>
            </w:r>
          </w:p>
        </w:tc>
      </w:tr>
      <w:tr w:rsidR="005D73A4" w:rsidRPr="00E901E0" w:rsidTr="005D73A4">
        <w:trPr>
          <w:trHeight w:val="520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3" w:rsidRPr="00E901E0" w:rsidRDefault="00A27F9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93" w:rsidRPr="00E901E0" w:rsidRDefault="00A27F9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93" w:rsidRPr="00E901E0" w:rsidRDefault="00A27F9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93" w:rsidRPr="00E901E0" w:rsidRDefault="00A27F9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73A4" w:rsidRPr="00E901E0" w:rsidTr="005D73A4">
        <w:trPr>
          <w:trHeight w:val="31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5D73A4" w:rsidRPr="00A27F93" w:rsidTr="005D73A4">
        <w:trPr>
          <w:trHeight w:val="13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Проведения дератизац</w:t>
            </w:r>
            <w:r w:rsidRPr="00A27F93">
              <w:rPr>
                <w:color w:val="000000"/>
                <w:sz w:val="16"/>
                <w:szCs w:val="16"/>
              </w:rPr>
              <w:t>и</w:t>
            </w:r>
            <w:r w:rsidRPr="00A27F93">
              <w:rPr>
                <w:color w:val="000000"/>
                <w:sz w:val="16"/>
                <w:szCs w:val="16"/>
              </w:rPr>
              <w:t>онных мер</w:t>
            </w:r>
            <w:r w:rsidRPr="00A27F93">
              <w:rPr>
                <w:color w:val="000000"/>
                <w:sz w:val="16"/>
                <w:szCs w:val="16"/>
              </w:rPr>
              <w:t>о</w:t>
            </w:r>
            <w:r w:rsidRPr="00A27F93">
              <w:rPr>
                <w:color w:val="000000"/>
                <w:sz w:val="16"/>
                <w:szCs w:val="16"/>
              </w:rPr>
              <w:t>приятий пр</w:t>
            </w:r>
            <w:r w:rsidRPr="00A27F93">
              <w:rPr>
                <w:color w:val="000000"/>
                <w:sz w:val="16"/>
                <w:szCs w:val="16"/>
              </w:rPr>
              <w:t>о</w:t>
            </w:r>
            <w:r w:rsidRPr="00A27F93">
              <w:rPr>
                <w:color w:val="000000"/>
                <w:sz w:val="16"/>
                <w:szCs w:val="16"/>
              </w:rPr>
              <w:t>тив мыш</w:t>
            </w:r>
            <w:r w:rsidRPr="00A27F93">
              <w:rPr>
                <w:color w:val="000000"/>
                <w:sz w:val="16"/>
                <w:szCs w:val="16"/>
              </w:rPr>
              <w:t>е</w:t>
            </w:r>
            <w:r w:rsidRPr="00A27F93">
              <w:rPr>
                <w:color w:val="000000"/>
                <w:sz w:val="16"/>
                <w:szCs w:val="16"/>
              </w:rPr>
              <w:t>видных гр</w:t>
            </w:r>
            <w:r w:rsidRPr="00A27F93">
              <w:rPr>
                <w:color w:val="000000"/>
                <w:sz w:val="16"/>
                <w:szCs w:val="16"/>
              </w:rPr>
              <w:t>ы</w:t>
            </w:r>
            <w:r w:rsidRPr="00A27F93">
              <w:rPr>
                <w:color w:val="000000"/>
                <w:sz w:val="16"/>
                <w:szCs w:val="16"/>
              </w:rPr>
              <w:t>зунов на те</w:t>
            </w:r>
            <w:r w:rsidRPr="00A27F93">
              <w:rPr>
                <w:color w:val="000000"/>
                <w:sz w:val="16"/>
                <w:szCs w:val="16"/>
              </w:rPr>
              <w:t>р</w:t>
            </w:r>
            <w:r w:rsidRPr="00A27F93">
              <w:rPr>
                <w:color w:val="000000"/>
                <w:sz w:val="16"/>
                <w:szCs w:val="16"/>
              </w:rPr>
              <w:t>ритории мест захоронений (кладбищ)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Администрация г.о.Кинель/ О</w:t>
            </w:r>
            <w:r w:rsidRPr="00A27F93">
              <w:rPr>
                <w:color w:val="000000"/>
                <w:sz w:val="16"/>
                <w:szCs w:val="16"/>
              </w:rPr>
              <w:t>т</w:t>
            </w:r>
            <w:r w:rsidRPr="00A27F93">
              <w:rPr>
                <w:color w:val="000000"/>
                <w:sz w:val="16"/>
                <w:szCs w:val="16"/>
              </w:rPr>
              <w:t>дел администр</w:t>
            </w:r>
            <w:r w:rsidRPr="00A27F93">
              <w:rPr>
                <w:color w:val="000000"/>
                <w:sz w:val="16"/>
                <w:szCs w:val="16"/>
              </w:rPr>
              <w:t>а</w:t>
            </w:r>
            <w:r w:rsidRPr="00A27F93">
              <w:rPr>
                <w:color w:val="000000"/>
                <w:sz w:val="16"/>
                <w:szCs w:val="16"/>
              </w:rPr>
              <w:t>тивного, экол</w:t>
            </w:r>
            <w:r w:rsidRPr="00A27F93">
              <w:rPr>
                <w:color w:val="000000"/>
                <w:sz w:val="16"/>
                <w:szCs w:val="16"/>
              </w:rPr>
              <w:t>о</w:t>
            </w:r>
            <w:r w:rsidRPr="00A27F93">
              <w:rPr>
                <w:color w:val="000000"/>
                <w:sz w:val="16"/>
                <w:szCs w:val="16"/>
              </w:rPr>
              <w:t>гического и м</w:t>
            </w:r>
            <w:r w:rsidRPr="00A27F93">
              <w:rPr>
                <w:color w:val="000000"/>
                <w:sz w:val="16"/>
                <w:szCs w:val="16"/>
              </w:rPr>
              <w:t>у</w:t>
            </w:r>
            <w:r w:rsidRPr="00A27F93">
              <w:rPr>
                <w:color w:val="000000"/>
                <w:sz w:val="16"/>
                <w:szCs w:val="16"/>
              </w:rPr>
              <w:t>ниципального контроля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tabs>
                <w:tab w:val="left" w:pos="286"/>
              </w:tabs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21,6669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21,6669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Бюджет г</w:t>
            </w:r>
            <w:r w:rsidRPr="00A27F93">
              <w:rPr>
                <w:color w:val="000000"/>
                <w:sz w:val="16"/>
                <w:szCs w:val="16"/>
              </w:rPr>
              <w:t>о</w:t>
            </w:r>
            <w:r w:rsidRPr="00A27F93">
              <w:rPr>
                <w:color w:val="000000"/>
                <w:sz w:val="16"/>
                <w:szCs w:val="16"/>
              </w:rPr>
              <w:t>родского округа К</w:t>
            </w:r>
            <w:r w:rsidRPr="00A27F93">
              <w:rPr>
                <w:color w:val="000000"/>
                <w:sz w:val="16"/>
                <w:szCs w:val="16"/>
              </w:rPr>
              <w:t>и</w:t>
            </w:r>
            <w:r w:rsidRPr="00A27F93">
              <w:rPr>
                <w:color w:val="000000"/>
                <w:sz w:val="16"/>
                <w:szCs w:val="16"/>
              </w:rPr>
              <w:t>нель</w:t>
            </w:r>
          </w:p>
        </w:tc>
      </w:tr>
      <w:tr w:rsidR="005D73A4" w:rsidRPr="00A27F93" w:rsidTr="005D73A4">
        <w:trPr>
          <w:trHeight w:val="9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93" w:rsidRPr="00A27F93" w:rsidRDefault="00A27F93" w:rsidP="00A27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93" w:rsidRPr="00A27F93" w:rsidRDefault="00A27F93" w:rsidP="00A27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93" w:rsidRPr="00A27F93" w:rsidRDefault="00A27F93" w:rsidP="00A27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tabs>
                <w:tab w:val="left" w:pos="451"/>
              </w:tabs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101,4251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101,4251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За счет иных источников</w:t>
            </w:r>
          </w:p>
        </w:tc>
      </w:tr>
    </w:tbl>
    <w:bookmarkEnd w:id="5"/>
    <w:p w:rsidR="00A27F93" w:rsidRDefault="006271DA" w:rsidP="00D9488A">
      <w:pPr>
        <w:pStyle w:val="a8"/>
        <w:suppressAutoHyphens/>
        <w:spacing w:line="240" w:lineRule="auto"/>
        <w:ind w:left="0"/>
        <w:jc w:val="both"/>
      </w:pPr>
      <w:r>
        <w:t>»</w:t>
      </w:r>
      <w:r w:rsidR="00351823">
        <w:t xml:space="preserve">; </w:t>
      </w:r>
    </w:p>
    <w:p w:rsidR="00A27F93" w:rsidRDefault="00351823" w:rsidP="00351823">
      <w:pPr>
        <w:pStyle w:val="a8"/>
        <w:suppressAutoHyphens/>
        <w:spacing w:line="240" w:lineRule="auto"/>
        <w:ind w:left="0" w:firstLine="708"/>
        <w:jc w:val="both"/>
      </w:pPr>
      <w:r w:rsidRPr="00351823">
        <w:t>строку 1</w:t>
      </w:r>
      <w:r>
        <w:t>9</w:t>
      </w:r>
      <w:r w:rsidRPr="00351823">
        <w:t xml:space="preserve"> изложить в следующей редакции:</w:t>
      </w:r>
    </w:p>
    <w:p w:rsidR="00C92551" w:rsidRDefault="00351823" w:rsidP="00D9488A">
      <w:pPr>
        <w:pStyle w:val="a8"/>
        <w:suppressAutoHyphens/>
        <w:spacing w:line="240" w:lineRule="auto"/>
        <w:ind w:left="0"/>
        <w:jc w:val="both"/>
      </w:pPr>
      <w:r>
        <w:t>«</w:t>
      </w:r>
    </w:p>
    <w:tbl>
      <w:tblPr>
        <w:tblW w:w="9482" w:type="dxa"/>
        <w:tblLook w:val="04A0"/>
      </w:tblPr>
      <w:tblGrid>
        <w:gridCol w:w="399"/>
        <w:gridCol w:w="1070"/>
        <w:gridCol w:w="1449"/>
        <w:gridCol w:w="471"/>
        <w:gridCol w:w="549"/>
        <w:gridCol w:w="496"/>
        <w:gridCol w:w="496"/>
        <w:gridCol w:w="609"/>
        <w:gridCol w:w="496"/>
        <w:gridCol w:w="496"/>
        <w:gridCol w:w="496"/>
        <w:gridCol w:w="496"/>
        <w:gridCol w:w="496"/>
        <w:gridCol w:w="631"/>
        <w:gridCol w:w="1203"/>
      </w:tblGrid>
      <w:tr w:rsidR="00927FA3" w:rsidRPr="00E901E0" w:rsidTr="00927FA3">
        <w:trPr>
          <w:trHeight w:val="6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вание м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роприятия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рядитель бю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жетных средств (ГРБС)/Исполнители</w:t>
            </w: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вания</w:t>
            </w:r>
          </w:p>
        </w:tc>
      </w:tr>
      <w:tr w:rsidR="00927FA3" w:rsidRPr="00E901E0" w:rsidTr="00927FA3">
        <w:trPr>
          <w:trHeight w:val="5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3" w:rsidRPr="00E901E0" w:rsidRDefault="0035182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23" w:rsidRPr="00E901E0" w:rsidRDefault="0035182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23" w:rsidRPr="00E901E0" w:rsidRDefault="0035182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23" w:rsidRPr="00E901E0" w:rsidRDefault="0035182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FA3" w:rsidRPr="00E901E0" w:rsidTr="00927FA3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927FA3" w:rsidRPr="00C92551" w:rsidTr="00927FA3">
        <w:trPr>
          <w:trHeight w:val="12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Проведение меропри</w:t>
            </w:r>
            <w:r w:rsidRPr="00C92551">
              <w:rPr>
                <w:color w:val="000000"/>
                <w:sz w:val="16"/>
                <w:szCs w:val="16"/>
              </w:rPr>
              <w:t>я</w:t>
            </w:r>
            <w:r w:rsidRPr="00C92551">
              <w:rPr>
                <w:color w:val="000000"/>
                <w:sz w:val="16"/>
                <w:szCs w:val="16"/>
              </w:rPr>
              <w:t>тий, посв</w:t>
            </w:r>
            <w:r w:rsidRPr="00C92551">
              <w:rPr>
                <w:color w:val="000000"/>
                <w:sz w:val="16"/>
                <w:szCs w:val="16"/>
              </w:rPr>
              <w:t>я</w:t>
            </w:r>
            <w:r w:rsidRPr="00C92551">
              <w:rPr>
                <w:color w:val="000000"/>
                <w:sz w:val="16"/>
                <w:szCs w:val="16"/>
              </w:rPr>
              <w:t>щенных Дням защ</w:t>
            </w:r>
            <w:r w:rsidRPr="00C92551">
              <w:rPr>
                <w:color w:val="000000"/>
                <w:sz w:val="16"/>
                <w:szCs w:val="16"/>
              </w:rPr>
              <w:t>и</w:t>
            </w:r>
            <w:r w:rsidRPr="00C92551">
              <w:rPr>
                <w:color w:val="000000"/>
                <w:sz w:val="16"/>
                <w:szCs w:val="16"/>
              </w:rPr>
              <w:t>ты от эк</w:t>
            </w:r>
            <w:r w:rsidRPr="00C92551">
              <w:rPr>
                <w:color w:val="000000"/>
                <w:sz w:val="16"/>
                <w:szCs w:val="16"/>
              </w:rPr>
              <w:t>о</w:t>
            </w:r>
            <w:r w:rsidRPr="00C92551">
              <w:rPr>
                <w:color w:val="000000"/>
                <w:sz w:val="16"/>
                <w:szCs w:val="16"/>
              </w:rPr>
              <w:t>логической опасности.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Управление культуры и м</w:t>
            </w:r>
            <w:r w:rsidRPr="00C92551">
              <w:rPr>
                <w:color w:val="000000"/>
                <w:sz w:val="16"/>
                <w:szCs w:val="16"/>
              </w:rPr>
              <w:t>о</w:t>
            </w:r>
            <w:r w:rsidRPr="00C92551">
              <w:rPr>
                <w:color w:val="000000"/>
                <w:sz w:val="16"/>
                <w:szCs w:val="16"/>
              </w:rPr>
              <w:t>лодежной пол</w:t>
            </w:r>
            <w:r w:rsidRPr="00C92551">
              <w:rPr>
                <w:color w:val="000000"/>
                <w:sz w:val="16"/>
                <w:szCs w:val="16"/>
              </w:rPr>
              <w:t>и</w:t>
            </w:r>
            <w:r w:rsidRPr="00C92551">
              <w:rPr>
                <w:color w:val="000000"/>
                <w:sz w:val="16"/>
                <w:szCs w:val="16"/>
              </w:rPr>
              <w:t>тики админис</w:t>
            </w:r>
            <w:r w:rsidRPr="00C92551">
              <w:rPr>
                <w:color w:val="000000"/>
                <w:sz w:val="16"/>
                <w:szCs w:val="16"/>
              </w:rPr>
              <w:t>т</w:t>
            </w:r>
            <w:r w:rsidRPr="00C92551">
              <w:rPr>
                <w:color w:val="000000"/>
                <w:sz w:val="16"/>
                <w:szCs w:val="16"/>
              </w:rPr>
              <w:t>рации г.о.Кинель, в том числе: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5,403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145,403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Бюджет г</w:t>
            </w:r>
            <w:r w:rsidRPr="00C92551">
              <w:rPr>
                <w:color w:val="000000"/>
                <w:sz w:val="16"/>
                <w:szCs w:val="16"/>
              </w:rPr>
              <w:t>о</w:t>
            </w:r>
            <w:r w:rsidRPr="00C92551">
              <w:rPr>
                <w:color w:val="000000"/>
                <w:sz w:val="16"/>
                <w:szCs w:val="16"/>
              </w:rPr>
              <w:t>родского округа К</w:t>
            </w:r>
            <w:r w:rsidRPr="00C92551">
              <w:rPr>
                <w:color w:val="000000"/>
                <w:sz w:val="16"/>
                <w:szCs w:val="16"/>
              </w:rPr>
              <w:t>и</w:t>
            </w:r>
            <w:r w:rsidRPr="00C92551">
              <w:rPr>
                <w:color w:val="000000"/>
                <w:sz w:val="16"/>
                <w:szCs w:val="16"/>
              </w:rPr>
              <w:t>нель</w:t>
            </w:r>
          </w:p>
        </w:tc>
      </w:tr>
      <w:tr w:rsidR="00351823" w:rsidRPr="00C92551" w:rsidTr="00927FA3">
        <w:trPr>
          <w:trHeight w:val="199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- Муниципальное автономное у</w:t>
            </w:r>
            <w:r w:rsidRPr="00C92551">
              <w:rPr>
                <w:color w:val="000000"/>
                <w:sz w:val="16"/>
                <w:szCs w:val="16"/>
              </w:rPr>
              <w:t>ч</w:t>
            </w:r>
            <w:r w:rsidRPr="00C92551">
              <w:rPr>
                <w:color w:val="000000"/>
                <w:sz w:val="16"/>
                <w:szCs w:val="16"/>
              </w:rPr>
              <w:t>реждение кул</w:t>
            </w:r>
            <w:r w:rsidRPr="00C92551">
              <w:rPr>
                <w:color w:val="000000"/>
                <w:sz w:val="16"/>
                <w:szCs w:val="16"/>
              </w:rPr>
              <w:t>ь</w:t>
            </w:r>
            <w:r w:rsidRPr="00C92551">
              <w:rPr>
                <w:color w:val="000000"/>
                <w:sz w:val="16"/>
                <w:szCs w:val="16"/>
              </w:rPr>
              <w:t>туры городского округа Кинель Самарской о</w:t>
            </w:r>
            <w:r w:rsidRPr="00C92551">
              <w:rPr>
                <w:color w:val="000000"/>
                <w:sz w:val="16"/>
                <w:szCs w:val="16"/>
              </w:rPr>
              <w:t>б</w:t>
            </w:r>
            <w:r w:rsidRPr="00C92551">
              <w:rPr>
                <w:color w:val="000000"/>
                <w:sz w:val="16"/>
                <w:szCs w:val="16"/>
              </w:rPr>
              <w:t>ласти «Городской дом культуры»;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</w:tr>
      <w:tr w:rsidR="00927FA3" w:rsidRPr="00C92551" w:rsidTr="00927FA3">
        <w:trPr>
          <w:trHeight w:val="20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-Муниципальное бюджетное учр</w:t>
            </w:r>
            <w:r w:rsidRPr="00C92551">
              <w:rPr>
                <w:color w:val="000000"/>
                <w:sz w:val="16"/>
                <w:szCs w:val="16"/>
              </w:rPr>
              <w:t>е</w:t>
            </w:r>
            <w:r w:rsidRPr="00C92551">
              <w:rPr>
                <w:color w:val="000000"/>
                <w:sz w:val="16"/>
                <w:szCs w:val="16"/>
              </w:rPr>
              <w:t>ждение культуры п.г.т.Алексеевка городского окр</w:t>
            </w:r>
            <w:r w:rsidRPr="00C92551">
              <w:rPr>
                <w:color w:val="000000"/>
                <w:sz w:val="16"/>
                <w:szCs w:val="16"/>
              </w:rPr>
              <w:t>у</w:t>
            </w:r>
            <w:r w:rsidRPr="00C92551">
              <w:rPr>
                <w:color w:val="000000"/>
                <w:sz w:val="16"/>
                <w:szCs w:val="16"/>
              </w:rPr>
              <w:t>га Кинель Сама</w:t>
            </w:r>
            <w:r w:rsidRPr="00C92551">
              <w:rPr>
                <w:color w:val="000000"/>
                <w:sz w:val="16"/>
                <w:szCs w:val="16"/>
              </w:rPr>
              <w:t>р</w:t>
            </w:r>
            <w:r w:rsidRPr="00C92551">
              <w:rPr>
                <w:color w:val="000000"/>
                <w:sz w:val="16"/>
                <w:szCs w:val="16"/>
              </w:rPr>
              <w:t>ской области «Дом культуры «Дружба»;</w:t>
            </w:r>
          </w:p>
        </w:tc>
        <w:tc>
          <w:tcPr>
            <w:tcW w:w="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Бюджет г</w:t>
            </w:r>
            <w:r w:rsidRPr="00C92551">
              <w:rPr>
                <w:color w:val="000000"/>
                <w:sz w:val="16"/>
                <w:szCs w:val="16"/>
              </w:rPr>
              <w:t>о</w:t>
            </w:r>
            <w:r w:rsidRPr="00C92551">
              <w:rPr>
                <w:color w:val="000000"/>
                <w:sz w:val="16"/>
                <w:szCs w:val="16"/>
              </w:rPr>
              <w:t>родского округа К</w:t>
            </w:r>
            <w:r w:rsidRPr="00C92551">
              <w:rPr>
                <w:color w:val="000000"/>
                <w:sz w:val="16"/>
                <w:szCs w:val="16"/>
              </w:rPr>
              <w:t>и</w:t>
            </w:r>
            <w:r w:rsidRPr="00C92551">
              <w:rPr>
                <w:color w:val="000000"/>
                <w:sz w:val="16"/>
                <w:szCs w:val="16"/>
              </w:rPr>
              <w:t>нель</w:t>
            </w:r>
          </w:p>
        </w:tc>
      </w:tr>
      <w:tr w:rsidR="00927FA3" w:rsidRPr="00C92551" w:rsidTr="00927FA3">
        <w:trPr>
          <w:trHeight w:val="17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- Муниципальное бюджетное учр</w:t>
            </w:r>
            <w:r w:rsidRPr="00C92551">
              <w:rPr>
                <w:color w:val="000000"/>
                <w:sz w:val="16"/>
                <w:szCs w:val="16"/>
              </w:rPr>
              <w:t>е</w:t>
            </w:r>
            <w:r w:rsidRPr="00C92551">
              <w:rPr>
                <w:color w:val="000000"/>
                <w:sz w:val="16"/>
                <w:szCs w:val="16"/>
              </w:rPr>
              <w:t>ждение культуры «Кинельская городская це</w:t>
            </w:r>
            <w:r w:rsidRPr="00C92551">
              <w:rPr>
                <w:color w:val="000000"/>
                <w:sz w:val="16"/>
                <w:szCs w:val="16"/>
              </w:rPr>
              <w:t>н</w:t>
            </w:r>
            <w:r w:rsidRPr="00C92551">
              <w:rPr>
                <w:color w:val="000000"/>
                <w:sz w:val="16"/>
                <w:szCs w:val="16"/>
              </w:rPr>
              <w:t>трализованная библиотечная система»</w:t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Бюджет г</w:t>
            </w:r>
            <w:r w:rsidRPr="00C92551">
              <w:rPr>
                <w:color w:val="000000"/>
                <w:sz w:val="16"/>
                <w:szCs w:val="16"/>
              </w:rPr>
              <w:t>о</w:t>
            </w:r>
            <w:r w:rsidRPr="00C92551">
              <w:rPr>
                <w:color w:val="000000"/>
                <w:sz w:val="16"/>
                <w:szCs w:val="16"/>
              </w:rPr>
              <w:t>родского округа К</w:t>
            </w:r>
            <w:r w:rsidRPr="00C92551">
              <w:rPr>
                <w:color w:val="000000"/>
                <w:sz w:val="16"/>
                <w:szCs w:val="16"/>
              </w:rPr>
              <w:t>и</w:t>
            </w:r>
            <w:r w:rsidRPr="00C92551">
              <w:rPr>
                <w:color w:val="000000"/>
                <w:sz w:val="16"/>
                <w:szCs w:val="16"/>
              </w:rPr>
              <w:t>нель</w:t>
            </w:r>
          </w:p>
        </w:tc>
      </w:tr>
    </w:tbl>
    <w:p w:rsidR="00BD7C0B" w:rsidRDefault="005A4C2C" w:rsidP="003B6F02">
      <w:pPr>
        <w:pStyle w:val="a8"/>
        <w:suppressAutoHyphens/>
        <w:spacing w:line="240" w:lineRule="auto"/>
        <w:ind w:left="0"/>
        <w:jc w:val="both"/>
      </w:pPr>
      <w:r>
        <w:t>»;</w:t>
      </w:r>
    </w:p>
    <w:p w:rsidR="001453ED" w:rsidRDefault="001453ED" w:rsidP="003B6F02">
      <w:pPr>
        <w:pStyle w:val="a8"/>
        <w:spacing w:line="240" w:lineRule="auto"/>
      </w:pPr>
      <w:bookmarkStart w:id="6" w:name="_Hlk59720280"/>
      <w:r w:rsidRPr="001453ED">
        <w:lastRenderedPageBreak/>
        <w:t xml:space="preserve">строку </w:t>
      </w:r>
      <w:r w:rsidR="003B6F02">
        <w:t>29</w:t>
      </w:r>
      <w:r w:rsidRPr="001453ED">
        <w:t xml:space="preserve"> изложить в следующей редакции:</w:t>
      </w:r>
    </w:p>
    <w:bookmarkEnd w:id="6"/>
    <w:p w:rsidR="00927FA3" w:rsidRDefault="003B6F02" w:rsidP="003B6F02">
      <w:pPr>
        <w:pStyle w:val="a8"/>
        <w:spacing w:line="240" w:lineRule="auto"/>
        <w:ind w:left="0"/>
      </w:pPr>
      <w:r>
        <w:t>«</w:t>
      </w:r>
    </w:p>
    <w:tbl>
      <w:tblPr>
        <w:tblW w:w="9627" w:type="dxa"/>
        <w:tblLook w:val="04A0"/>
      </w:tblPr>
      <w:tblGrid>
        <w:gridCol w:w="398"/>
        <w:gridCol w:w="1064"/>
        <w:gridCol w:w="1438"/>
        <w:gridCol w:w="469"/>
        <w:gridCol w:w="469"/>
        <w:gridCol w:w="520"/>
        <w:gridCol w:w="576"/>
        <w:gridCol w:w="690"/>
        <w:gridCol w:w="469"/>
        <w:gridCol w:w="469"/>
        <w:gridCol w:w="469"/>
        <w:gridCol w:w="469"/>
        <w:gridCol w:w="469"/>
        <w:gridCol w:w="690"/>
        <w:gridCol w:w="1194"/>
      </w:tblGrid>
      <w:tr w:rsidR="00927FA3" w:rsidRPr="00E901E0" w:rsidTr="00927FA3">
        <w:trPr>
          <w:trHeight w:val="6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вание м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роприятия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рядитель бю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жетных средств (ГРБС)/Исполнители</w:t>
            </w:r>
          </w:p>
        </w:tc>
        <w:tc>
          <w:tcPr>
            <w:tcW w:w="6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вания</w:t>
            </w:r>
          </w:p>
        </w:tc>
      </w:tr>
      <w:tr w:rsidR="00927FA3" w:rsidRPr="00E901E0" w:rsidTr="00927FA3">
        <w:trPr>
          <w:trHeight w:val="5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3" w:rsidRPr="00E901E0" w:rsidRDefault="00927FA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A3" w:rsidRPr="00E901E0" w:rsidRDefault="00927FA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A3" w:rsidRPr="00E901E0" w:rsidRDefault="00927FA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A3" w:rsidRPr="00E901E0" w:rsidRDefault="00927FA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FA3" w:rsidRPr="00E901E0" w:rsidTr="00927F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3B6F02" w:rsidRPr="00927FA3" w:rsidTr="004819D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Администрация городского о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руга Кинель Самарской о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б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ласти, в т.ч.: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944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690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833,45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771,304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1014,597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4253,351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Бюджет г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родского округа К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нель</w:t>
            </w:r>
          </w:p>
        </w:tc>
      </w:tr>
      <w:tr w:rsidR="003B6F02" w:rsidRPr="00927FA3" w:rsidTr="004819D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101,4251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101,4251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за счет иных источников</w:t>
            </w:r>
          </w:p>
        </w:tc>
      </w:tr>
      <w:tr w:rsidR="003B6F02" w:rsidRPr="00927FA3" w:rsidTr="00E674D5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Муниципальное казенное учре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ж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дение городск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го округа К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нель Самарской области «Управление жилищно-коммунального хозяйства»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Бюджет г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родского округа К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нель</w:t>
            </w:r>
          </w:p>
        </w:tc>
      </w:tr>
      <w:tr w:rsidR="00927FA3" w:rsidRPr="00927FA3" w:rsidTr="006470F0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Муниципальное бюджетное у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ч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реждение «Служба благ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устройства и содержания городского о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руга Кинель»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Бюджет г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родского округа К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t>нель</w:t>
            </w:r>
          </w:p>
        </w:tc>
      </w:tr>
    </w:tbl>
    <w:p w:rsidR="00927FA3" w:rsidRDefault="003B6F02" w:rsidP="003B6F02">
      <w:pPr>
        <w:pStyle w:val="a8"/>
        <w:spacing w:line="240" w:lineRule="auto"/>
        <w:ind w:left="0"/>
      </w:pPr>
      <w:r>
        <w:t>»;</w:t>
      </w:r>
    </w:p>
    <w:p w:rsidR="00927FA3" w:rsidRDefault="00927FA3" w:rsidP="003B6F02">
      <w:pPr>
        <w:pStyle w:val="a8"/>
        <w:spacing w:line="240" w:lineRule="auto"/>
      </w:pPr>
      <w:r w:rsidRPr="001453ED">
        <w:t xml:space="preserve">строку </w:t>
      </w:r>
      <w:r>
        <w:t>30</w:t>
      </w:r>
      <w:r w:rsidRPr="001453ED">
        <w:t xml:space="preserve"> изложить в следующей редакции:</w:t>
      </w:r>
    </w:p>
    <w:p w:rsidR="00915E33" w:rsidRDefault="001453ED" w:rsidP="003B6F02">
      <w:pPr>
        <w:pStyle w:val="a8"/>
        <w:suppressAutoHyphens/>
        <w:spacing w:line="240" w:lineRule="auto"/>
        <w:ind w:left="0"/>
        <w:jc w:val="both"/>
      </w:pPr>
      <w:r>
        <w:t>«</w:t>
      </w:r>
    </w:p>
    <w:tbl>
      <w:tblPr>
        <w:tblW w:w="9452" w:type="dxa"/>
        <w:tblLook w:val="04A0"/>
      </w:tblPr>
      <w:tblGrid>
        <w:gridCol w:w="408"/>
        <w:gridCol w:w="1111"/>
        <w:gridCol w:w="1506"/>
        <w:gridCol w:w="483"/>
        <w:gridCol w:w="483"/>
        <w:gridCol w:w="483"/>
        <w:gridCol w:w="483"/>
        <w:gridCol w:w="583"/>
        <w:gridCol w:w="483"/>
        <w:gridCol w:w="483"/>
        <w:gridCol w:w="483"/>
        <w:gridCol w:w="483"/>
        <w:gridCol w:w="483"/>
        <w:gridCol w:w="650"/>
        <w:gridCol w:w="1248"/>
      </w:tblGrid>
      <w:tr w:rsidR="00D9488A" w:rsidRPr="00E901E0" w:rsidTr="00927FA3">
        <w:trPr>
          <w:trHeight w:val="64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7" w:name="_Hlk59719584"/>
            <w:bookmarkStart w:id="8" w:name="_Hlk59720065"/>
            <w:r w:rsidRPr="00E901E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вание м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роприятия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рядитель бю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жетных средств (ГРБС)/Исполнители</w:t>
            </w:r>
          </w:p>
        </w:tc>
        <w:tc>
          <w:tcPr>
            <w:tcW w:w="64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t>вания</w:t>
            </w:r>
          </w:p>
        </w:tc>
      </w:tr>
      <w:tr w:rsidR="00D9488A" w:rsidRPr="00E901E0" w:rsidTr="00927FA3">
        <w:trPr>
          <w:trHeight w:val="5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53ED" w:rsidRPr="00E901E0" w:rsidTr="00927FA3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9" w:name="_Hlk53666081"/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bookmarkEnd w:id="7"/>
      <w:bookmarkEnd w:id="9"/>
      <w:tr w:rsidR="00351823" w:rsidRPr="00351823" w:rsidTr="00927FA3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Управление кул</w:t>
            </w:r>
            <w:r w:rsidRPr="00351823">
              <w:rPr>
                <w:color w:val="000000"/>
                <w:sz w:val="16"/>
                <w:szCs w:val="16"/>
              </w:rPr>
              <w:t>ь</w:t>
            </w:r>
            <w:r w:rsidRPr="00351823">
              <w:rPr>
                <w:color w:val="000000"/>
                <w:sz w:val="16"/>
                <w:szCs w:val="16"/>
              </w:rPr>
              <w:t>туры и молоде</w:t>
            </w:r>
            <w:r w:rsidRPr="00351823">
              <w:rPr>
                <w:color w:val="000000"/>
                <w:sz w:val="16"/>
                <w:szCs w:val="16"/>
              </w:rPr>
              <w:t>ж</w:t>
            </w:r>
            <w:r w:rsidRPr="00351823">
              <w:rPr>
                <w:color w:val="000000"/>
                <w:sz w:val="16"/>
                <w:szCs w:val="16"/>
              </w:rPr>
              <w:t>ной политики администрации городского округа Кинель Самарской области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45,403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839,403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Бюджет г</w:t>
            </w:r>
            <w:r w:rsidRPr="00351823">
              <w:rPr>
                <w:color w:val="000000"/>
                <w:sz w:val="16"/>
                <w:szCs w:val="16"/>
              </w:rPr>
              <w:t>о</w:t>
            </w:r>
            <w:r w:rsidRPr="00351823">
              <w:rPr>
                <w:color w:val="000000"/>
                <w:sz w:val="16"/>
                <w:szCs w:val="16"/>
              </w:rPr>
              <w:t>родского о</w:t>
            </w:r>
            <w:r w:rsidRPr="00351823">
              <w:rPr>
                <w:color w:val="000000"/>
                <w:sz w:val="16"/>
                <w:szCs w:val="16"/>
              </w:rPr>
              <w:t>к</w:t>
            </w:r>
            <w:r w:rsidRPr="00351823">
              <w:rPr>
                <w:color w:val="000000"/>
                <w:sz w:val="16"/>
                <w:szCs w:val="16"/>
              </w:rPr>
              <w:t>руга Кинель</w:t>
            </w:r>
          </w:p>
        </w:tc>
      </w:tr>
    </w:tbl>
    <w:bookmarkEnd w:id="8"/>
    <w:p w:rsidR="001453ED" w:rsidRDefault="00D9488A" w:rsidP="001453ED">
      <w:pPr>
        <w:pStyle w:val="a8"/>
        <w:suppressAutoHyphens/>
        <w:ind w:left="0"/>
        <w:jc w:val="both"/>
      </w:pPr>
      <w:r>
        <w:t>».</w:t>
      </w:r>
    </w:p>
    <w:p w:rsidR="008C09C6" w:rsidRPr="005139AC" w:rsidRDefault="00CB5B0F" w:rsidP="005D1619">
      <w:pPr>
        <w:pStyle w:val="a8"/>
        <w:suppressAutoHyphens/>
        <w:ind w:left="0" w:firstLine="851"/>
        <w:jc w:val="both"/>
      </w:pPr>
      <w:r w:rsidRPr="005D1619">
        <w:t>2. Офици</w:t>
      </w:r>
      <w:r w:rsidRPr="005139AC">
        <w:t>ально опубликовать настоящее постановление</w:t>
      </w:r>
      <w:r w:rsidR="001D3AD2" w:rsidRPr="005139AC">
        <w:t>.</w:t>
      </w:r>
    </w:p>
    <w:p w:rsidR="003C4888" w:rsidRPr="005139AC" w:rsidRDefault="003C4888" w:rsidP="005139AC">
      <w:pPr>
        <w:pStyle w:val="a8"/>
        <w:suppressAutoHyphens/>
        <w:ind w:left="0" w:firstLine="851"/>
        <w:jc w:val="both"/>
      </w:pPr>
      <w:r w:rsidRPr="005139AC">
        <w:t>3. Настоящее постановление вступает в силу на следующий день после дня его официального опубликования.</w:t>
      </w:r>
    </w:p>
    <w:p w:rsidR="009B2A59" w:rsidRDefault="003C4888" w:rsidP="005139AC">
      <w:pPr>
        <w:pStyle w:val="a8"/>
        <w:suppressAutoHyphens/>
        <w:ind w:left="0" w:firstLine="851"/>
        <w:jc w:val="both"/>
      </w:pPr>
      <w:r w:rsidRPr="005139AC">
        <w:t>4</w:t>
      </w:r>
      <w:r w:rsidR="008C09C6" w:rsidRPr="005139AC">
        <w:t xml:space="preserve">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:rsidR="009B2A59" w:rsidRDefault="009B2A59" w:rsidP="009B2A59">
      <w:pPr>
        <w:pStyle w:val="a8"/>
        <w:ind w:firstLine="709"/>
        <w:jc w:val="both"/>
      </w:pPr>
    </w:p>
    <w:p w:rsidR="009B2A59" w:rsidRDefault="009B2A59" w:rsidP="009B2A59">
      <w:pPr>
        <w:pStyle w:val="a8"/>
        <w:ind w:firstLine="709"/>
        <w:jc w:val="both"/>
      </w:pPr>
    </w:p>
    <w:p w:rsidR="00EA294F" w:rsidRDefault="009B2A59" w:rsidP="009B2A59">
      <w:pPr>
        <w:pStyle w:val="a8"/>
        <w:spacing w:after="0"/>
        <w:ind w:left="0"/>
        <w:jc w:val="both"/>
      </w:pPr>
      <w:r>
        <w:lastRenderedPageBreak/>
        <w:t>Глава городского округа                                                                         В.А. Чих</w:t>
      </w:r>
      <w:r>
        <w:t>и</w:t>
      </w:r>
      <w:r>
        <w:t>рев</w:t>
      </w:r>
    </w:p>
    <w:p w:rsidR="003B6F02" w:rsidRDefault="003B6F02" w:rsidP="00F33236">
      <w:pPr>
        <w:spacing w:line="360" w:lineRule="auto"/>
        <w:jc w:val="both"/>
      </w:pPr>
    </w:p>
    <w:p w:rsidR="003B6F02" w:rsidRDefault="003B6F02" w:rsidP="00F33236">
      <w:pPr>
        <w:spacing w:line="360" w:lineRule="auto"/>
        <w:jc w:val="both"/>
      </w:pPr>
    </w:p>
    <w:p w:rsidR="003B6F02" w:rsidRDefault="003B6F02" w:rsidP="00F33236">
      <w:pPr>
        <w:spacing w:line="360" w:lineRule="auto"/>
        <w:jc w:val="both"/>
      </w:pPr>
    </w:p>
    <w:p w:rsidR="003B6F02" w:rsidRDefault="003B6F02" w:rsidP="00F33236">
      <w:pPr>
        <w:spacing w:line="360" w:lineRule="auto"/>
        <w:jc w:val="both"/>
      </w:pPr>
    </w:p>
    <w:p w:rsidR="003B6F02" w:rsidRDefault="003B6F02" w:rsidP="00F33236">
      <w:pPr>
        <w:spacing w:line="360" w:lineRule="auto"/>
        <w:jc w:val="both"/>
      </w:pPr>
    </w:p>
    <w:p w:rsidR="003B6F02" w:rsidRDefault="003B6F02" w:rsidP="00F33236">
      <w:pPr>
        <w:spacing w:line="360" w:lineRule="auto"/>
        <w:jc w:val="both"/>
      </w:pPr>
    </w:p>
    <w:p w:rsidR="003B6F02" w:rsidRDefault="003B6F02" w:rsidP="00F33236">
      <w:pPr>
        <w:spacing w:line="360" w:lineRule="auto"/>
        <w:jc w:val="both"/>
      </w:pPr>
    </w:p>
    <w:p w:rsidR="003B6F02" w:rsidRDefault="003B6F02" w:rsidP="00F33236">
      <w:pPr>
        <w:spacing w:line="360" w:lineRule="auto"/>
        <w:jc w:val="both"/>
      </w:pPr>
    </w:p>
    <w:p w:rsidR="003B6F02" w:rsidRDefault="003B6F02" w:rsidP="00F33236">
      <w:pPr>
        <w:spacing w:line="360" w:lineRule="auto"/>
        <w:jc w:val="both"/>
      </w:pPr>
    </w:p>
    <w:p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:rsidR="00FB3DF1" w:rsidRDefault="00FB3DF1" w:rsidP="00A50E75">
      <w:pPr>
        <w:jc w:val="both"/>
        <w:sectPr w:rsidR="00FB3DF1" w:rsidSect="00B17FB3">
          <w:pgSz w:w="11906" w:h="16838"/>
          <w:pgMar w:top="1276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в муниципальную программу «Экологическая программа городского округа Кинель Самарской области на 2016-202</w:t>
      </w:r>
      <w:r w:rsidR="006D698E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(в редакции от </w:t>
      </w:r>
      <w:r w:rsidR="00A27F93">
        <w:rPr>
          <w:szCs w:val="28"/>
          <w:u w:val="single"/>
        </w:rPr>
        <w:t>23октября</w:t>
      </w:r>
      <w:r w:rsidR="00E04B8B" w:rsidRPr="00E04B8B">
        <w:rPr>
          <w:szCs w:val="28"/>
          <w:u w:val="single"/>
        </w:rPr>
        <w:t xml:space="preserve"> 2020 г.)</w:t>
      </w:r>
      <w:r w:rsidR="00E04B8B">
        <w:rPr>
          <w:szCs w:val="28"/>
          <w:u w:val="single"/>
        </w:rPr>
        <w:t xml:space="preserve">                                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>Начальник юридического отдела апп</w:t>
            </w:r>
            <w:r>
              <w:t>а</w:t>
            </w:r>
            <w:r>
              <w:t xml:space="preserve">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033D04" w:rsidP="001E7D47">
            <w:pPr>
              <w:jc w:val="center"/>
            </w:pPr>
            <w:r>
              <w:t>С.Р. Рысаева</w:t>
            </w:r>
          </w:p>
        </w:tc>
      </w:tr>
      <w:tr w:rsidR="00143439" w:rsidTr="008971C8">
        <w:trPr>
          <w:trHeight w:val="579"/>
        </w:trPr>
        <w:tc>
          <w:tcPr>
            <w:tcW w:w="4928" w:type="dxa"/>
            <w:vAlign w:val="center"/>
          </w:tcPr>
          <w:p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052D10" w:rsidRPr="00052D10" w:rsidRDefault="006C1EE4" w:rsidP="00D9488A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439">
        <w:tab/>
      </w:r>
    </w:p>
    <w:p w:rsidR="00052D10" w:rsidRPr="00052D10" w:rsidRDefault="00052D10" w:rsidP="00400EF7">
      <w:pPr>
        <w:spacing w:line="360" w:lineRule="auto"/>
        <w:ind w:firstLine="720"/>
        <w:contextualSpacing/>
        <w:jc w:val="both"/>
        <w:rPr>
          <w:sz w:val="16"/>
          <w:szCs w:val="16"/>
        </w:rPr>
      </w:pPr>
    </w:p>
    <w:sectPr w:rsidR="00052D10" w:rsidRPr="00052D10" w:rsidSect="00E04B8B">
      <w:pgSz w:w="11906" w:h="16838"/>
      <w:pgMar w:top="851" w:right="70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FA" w:rsidRDefault="006B16FA" w:rsidP="00A44E6C">
      <w:r>
        <w:separator/>
      </w:r>
    </w:p>
  </w:endnote>
  <w:endnote w:type="continuationSeparator" w:id="1">
    <w:p w:rsidR="006B16FA" w:rsidRDefault="006B16FA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FA" w:rsidRDefault="006B16FA" w:rsidP="00A44E6C">
      <w:r>
        <w:separator/>
      </w:r>
    </w:p>
  </w:footnote>
  <w:footnote w:type="continuationSeparator" w:id="1">
    <w:p w:rsidR="006B16FA" w:rsidRDefault="006B16FA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3F14"/>
    <w:rsid w:val="00217D1E"/>
    <w:rsid w:val="00217FB3"/>
    <w:rsid w:val="0022112A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0E8C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1823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B6F02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3CBF"/>
    <w:rsid w:val="004C48A6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14702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6E17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1619"/>
    <w:rsid w:val="005D3DBE"/>
    <w:rsid w:val="005D7103"/>
    <w:rsid w:val="005D73A4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271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16FA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D698E"/>
    <w:rsid w:val="006E2CAA"/>
    <w:rsid w:val="006E3266"/>
    <w:rsid w:val="006E4040"/>
    <w:rsid w:val="006F3124"/>
    <w:rsid w:val="006F3316"/>
    <w:rsid w:val="006F530F"/>
    <w:rsid w:val="006F5980"/>
    <w:rsid w:val="006F668E"/>
    <w:rsid w:val="0070075A"/>
    <w:rsid w:val="0070440D"/>
    <w:rsid w:val="00705221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C203B"/>
    <w:rsid w:val="007C2613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1EC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6F3B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C40"/>
    <w:rsid w:val="00927FA3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F93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0D0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1242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37E3"/>
    <w:rsid w:val="00BD4D0D"/>
    <w:rsid w:val="00BD4F5C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57581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551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A3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22</cp:revision>
  <cp:lastPrinted>2020-10-26T11:37:00Z</cp:lastPrinted>
  <dcterms:created xsi:type="dcterms:W3CDTF">2020-09-24T03:10:00Z</dcterms:created>
  <dcterms:modified xsi:type="dcterms:W3CDTF">2020-12-28T07:00:00Z</dcterms:modified>
</cp:coreProperties>
</file>